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b/>
          <w:color w:val="000000"/>
          <w:sz w:val="24"/>
          <w:highlight w:val="none"/>
        </w:rPr>
      </w:pPr>
      <w:bookmarkStart w:id="0" w:name="_Toc28359079"/>
      <w:bookmarkStart w:id="1" w:name="_Toc35393621"/>
      <w:bookmarkStart w:id="2" w:name="_Toc35393790"/>
      <w:bookmarkStart w:id="3" w:name="_Toc28359002"/>
      <w:bookmarkStart w:id="4" w:name="_Hlk24379207"/>
      <w:r>
        <w:rPr>
          <w:rFonts w:hint="eastAsia" w:ascii="宋体" w:hAnsi="宋体"/>
          <w:sz w:val="24"/>
          <w:highlight w:val="none"/>
        </w:rPr>
        <w:t>附件1：</w:t>
      </w:r>
    </w:p>
    <w:p>
      <w:pPr>
        <w:pStyle w:val="31"/>
        <w:shd w:val="clear" w:color="auto" w:fill="FFFFFF"/>
        <w:spacing w:beforeAutospacing="0" w:after="225" w:afterAutospacing="0" w:line="405" w:lineRule="atLeast"/>
        <w:jc w:val="center"/>
        <w:rPr>
          <w:color w:val="000000"/>
          <w:sz w:val="28"/>
          <w:szCs w:val="28"/>
          <w:highlight w:val="none"/>
        </w:rPr>
      </w:pPr>
      <w:r>
        <w:rPr>
          <w:rStyle w:val="39"/>
          <w:rFonts w:hint="eastAsia"/>
          <w:color w:val="000000"/>
          <w:sz w:val="28"/>
          <w:szCs w:val="28"/>
          <w:highlight w:val="none"/>
          <w:shd w:val="clear" w:color="auto" w:fill="FFFFFF"/>
        </w:rPr>
        <w:t>投标报名申请表</w:t>
      </w:r>
    </w:p>
    <w:p>
      <w:pPr>
        <w:pStyle w:val="31"/>
        <w:shd w:val="clear" w:color="auto" w:fill="FFFFFF"/>
        <w:rPr>
          <w:color w:val="000000"/>
          <w:sz w:val="21"/>
          <w:szCs w:val="21"/>
          <w:highlight w:val="none"/>
          <w:shd w:val="clear" w:color="auto" w:fill="FFFFFF"/>
        </w:rPr>
      </w:pPr>
      <w:r>
        <w:rPr>
          <w:color w:val="000000"/>
          <w:sz w:val="21"/>
          <w:szCs w:val="21"/>
          <w:highlight w:val="none"/>
          <w:shd w:val="clear" w:color="auto" w:fill="FFFFFF"/>
        </w:rPr>
        <w:t xml:space="preserve">项目名称：   </w:t>
      </w:r>
    </w:p>
    <w:p>
      <w:pPr>
        <w:pStyle w:val="31"/>
        <w:shd w:val="clear" w:color="auto" w:fill="FFFFFF"/>
        <w:rPr>
          <w:color w:val="000000"/>
          <w:sz w:val="21"/>
          <w:szCs w:val="21"/>
          <w:highlight w:val="none"/>
          <w:shd w:val="clear" w:color="auto" w:fill="FFFFFF"/>
        </w:rPr>
      </w:pPr>
      <w:r>
        <w:rPr>
          <w:color w:val="000000"/>
          <w:sz w:val="21"/>
          <w:szCs w:val="21"/>
          <w:highlight w:val="none"/>
          <w:shd w:val="clear" w:color="auto" w:fill="FFFFFF"/>
        </w:rPr>
        <w:t xml:space="preserve">项目编号：  </w:t>
      </w:r>
    </w:p>
    <w:tbl>
      <w:tblPr>
        <w:tblStyle w:val="36"/>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1"/>
              <w:spacing w:line="480" w:lineRule="auto"/>
              <w:ind w:firstLine="480"/>
              <w:rPr>
                <w:color w:val="000000"/>
                <w:sz w:val="21"/>
                <w:szCs w:val="21"/>
                <w:highlight w:val="none"/>
              </w:rPr>
            </w:pPr>
            <w:r>
              <w:rPr>
                <w:color w:val="000000"/>
                <w:sz w:val="21"/>
                <w:szCs w:val="21"/>
                <w:highlight w:val="none"/>
              </w:rPr>
              <w:t>我方经仔细研究，在充分理解并完全同意项目</w:t>
            </w:r>
            <w:r>
              <w:rPr>
                <w:rFonts w:hint="eastAsia"/>
                <w:color w:val="000000"/>
                <w:sz w:val="21"/>
                <w:szCs w:val="21"/>
                <w:highlight w:val="none"/>
              </w:rPr>
              <w:t>招标</w:t>
            </w:r>
            <w:r>
              <w:rPr>
                <w:color w:val="000000"/>
                <w:sz w:val="21"/>
                <w:szCs w:val="21"/>
                <w:highlight w:val="none"/>
              </w:rPr>
              <w:t>公告的基础上，现委托</w:t>
            </w:r>
            <w:r>
              <w:rPr>
                <w:color w:val="000000"/>
                <w:sz w:val="21"/>
                <w:szCs w:val="21"/>
                <w:highlight w:val="none"/>
                <w:u w:val="single"/>
              </w:rPr>
              <w:t xml:space="preserve">          </w:t>
            </w:r>
            <w:r>
              <w:rPr>
                <w:color w:val="000000"/>
                <w:sz w:val="21"/>
                <w:szCs w:val="21"/>
                <w:highlight w:val="none"/>
              </w:rPr>
              <w:t>（被授权人的姓名）参与此项目的报名工作。项目招</w:t>
            </w:r>
            <w:r>
              <w:rPr>
                <w:rFonts w:hint="eastAsia"/>
                <w:color w:val="000000"/>
                <w:sz w:val="21"/>
                <w:szCs w:val="21"/>
                <w:highlight w:val="none"/>
              </w:rPr>
              <w:t>标</w:t>
            </w:r>
            <w:r>
              <w:rPr>
                <w:color w:val="000000"/>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pPr>
              <w:pStyle w:val="31"/>
              <w:spacing w:line="480" w:lineRule="auto"/>
              <w:ind w:firstLine="480"/>
              <w:rPr>
                <w:color w:val="000000"/>
                <w:sz w:val="21"/>
                <w:szCs w:val="21"/>
                <w:highlight w:val="none"/>
              </w:rPr>
            </w:pPr>
            <w:r>
              <w:rPr>
                <w:color w:val="000000"/>
                <w:sz w:val="21"/>
                <w:szCs w:val="21"/>
                <w:highlight w:val="none"/>
              </w:rPr>
              <w:t xml:space="preserve">我单位在此声明，申请文件中所提交的资料在各方面都是完整的，真实的和准确的，如出现不完整，不真实，不准确的资料，我方愿意承担由此引起的一切后果。 </w:t>
            </w:r>
          </w:p>
          <w:p>
            <w:pPr>
              <w:pStyle w:val="31"/>
              <w:spacing w:line="480" w:lineRule="auto"/>
              <w:ind w:firstLine="480"/>
              <w:jc w:val="center"/>
              <w:rPr>
                <w:color w:val="000000"/>
                <w:sz w:val="21"/>
                <w:szCs w:val="21"/>
                <w:highlight w:val="none"/>
              </w:rPr>
            </w:pPr>
            <w:r>
              <w:rPr>
                <w:color w:val="000000"/>
                <w:sz w:val="21"/>
                <w:szCs w:val="21"/>
                <w:highlight w:val="none"/>
              </w:rPr>
              <w:t xml:space="preserve">             申请单位（公章）： </w:t>
            </w:r>
          </w:p>
          <w:p>
            <w:pPr>
              <w:pStyle w:val="31"/>
              <w:spacing w:line="480" w:lineRule="auto"/>
              <w:jc w:val="center"/>
              <w:rPr>
                <w:color w:val="000000"/>
                <w:sz w:val="21"/>
                <w:szCs w:val="21"/>
                <w:highlight w:val="none"/>
              </w:rPr>
            </w:pPr>
            <w:r>
              <w:rPr>
                <w:color w:val="000000"/>
                <w:sz w:val="21"/>
                <w:szCs w:val="21"/>
                <w:highlight w:val="none"/>
              </w:rPr>
              <w:t>        </w:t>
            </w:r>
            <w:r>
              <w:rPr>
                <w:rFonts w:hint="eastAsia"/>
                <w:color w:val="000000"/>
                <w:sz w:val="21"/>
                <w:szCs w:val="21"/>
                <w:highlight w:val="none"/>
              </w:rPr>
              <w:t xml:space="preserve">                             </w:t>
            </w:r>
            <w:r>
              <w:rPr>
                <w:color w:val="000000"/>
                <w:sz w:val="21"/>
                <w:szCs w:val="21"/>
                <w:highlight w:val="none"/>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1"/>
              <w:spacing w:line="480" w:lineRule="auto"/>
              <w:jc w:val="both"/>
              <w:rPr>
                <w:color w:val="000000"/>
                <w:sz w:val="21"/>
                <w:szCs w:val="21"/>
                <w:highlight w:val="none"/>
              </w:rPr>
            </w:pPr>
            <w:r>
              <w:rPr>
                <w:color w:val="000000"/>
                <w:sz w:val="21"/>
                <w:szCs w:val="21"/>
                <w:highlight w:val="none"/>
              </w:rPr>
              <w:t xml:space="preserve">被授权人姓名（签章）：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1"/>
              <w:spacing w:line="480" w:lineRule="auto"/>
              <w:jc w:val="both"/>
              <w:rPr>
                <w:color w:val="000000"/>
                <w:sz w:val="21"/>
                <w:szCs w:val="21"/>
                <w:highlight w:val="none"/>
              </w:rPr>
            </w:pPr>
            <w:r>
              <w:rPr>
                <w:color w:val="000000"/>
                <w:sz w:val="21"/>
                <w:szCs w:val="21"/>
                <w:highlight w:val="none"/>
              </w:rPr>
              <w:t>申请单位资质</w:t>
            </w:r>
            <w:r>
              <w:rPr>
                <w:rFonts w:hint="eastAsia"/>
                <w:color w:val="000000"/>
                <w:sz w:val="21"/>
                <w:szCs w:val="21"/>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1"/>
              <w:spacing w:line="480" w:lineRule="auto"/>
              <w:jc w:val="both"/>
              <w:rPr>
                <w:color w:val="000000"/>
                <w:sz w:val="21"/>
                <w:szCs w:val="21"/>
                <w:highlight w:val="none"/>
              </w:rPr>
            </w:pPr>
            <w:r>
              <w:rPr>
                <w:rFonts w:hint="eastAsia"/>
                <w:color w:val="000000"/>
                <w:sz w:val="21"/>
                <w:szCs w:val="21"/>
                <w:highlight w:val="none"/>
              </w:rPr>
              <w:t>投标项目负责人（建造师）姓名、等级：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1"/>
              <w:spacing w:line="480" w:lineRule="auto"/>
              <w:jc w:val="both"/>
              <w:rPr>
                <w:color w:val="000000"/>
                <w:sz w:val="21"/>
                <w:szCs w:val="21"/>
                <w:highlight w:val="none"/>
              </w:rPr>
            </w:pPr>
            <w:r>
              <w:rPr>
                <w:color w:val="000000"/>
                <w:sz w:val="21"/>
                <w:szCs w:val="21"/>
                <w:highlight w:val="none"/>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1"/>
              <w:spacing w:line="480" w:lineRule="auto"/>
              <w:jc w:val="both"/>
              <w:rPr>
                <w:color w:val="000000"/>
                <w:sz w:val="21"/>
                <w:szCs w:val="21"/>
                <w:highlight w:val="none"/>
              </w:rPr>
            </w:pPr>
            <w:r>
              <w:rPr>
                <w:color w:val="000000"/>
                <w:sz w:val="21"/>
                <w:szCs w:val="21"/>
                <w:highlight w:val="none"/>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31"/>
              <w:spacing w:line="480" w:lineRule="auto"/>
              <w:jc w:val="both"/>
              <w:rPr>
                <w:color w:val="000000"/>
                <w:sz w:val="21"/>
                <w:szCs w:val="21"/>
                <w:highlight w:val="none"/>
              </w:rPr>
            </w:pPr>
            <w:r>
              <w:rPr>
                <w:color w:val="000000"/>
                <w:sz w:val="21"/>
                <w:szCs w:val="21"/>
                <w:highlight w:val="none"/>
              </w:rPr>
              <w:t>接收</w:t>
            </w:r>
            <w:r>
              <w:rPr>
                <w:rFonts w:hint="eastAsia"/>
                <w:color w:val="000000"/>
                <w:sz w:val="21"/>
                <w:szCs w:val="21"/>
                <w:highlight w:val="none"/>
              </w:rPr>
              <w:t>磋商</w:t>
            </w:r>
            <w:r>
              <w:rPr>
                <w:color w:val="000000"/>
                <w:sz w:val="21"/>
                <w:szCs w:val="21"/>
                <w:highlight w:val="none"/>
              </w:rPr>
              <w:t xml:space="preserve">文件指定电子邮箱： </w:t>
            </w:r>
          </w:p>
        </w:tc>
      </w:tr>
    </w:tbl>
    <w:p>
      <w:pPr>
        <w:jc w:val="center"/>
        <w:rPr>
          <w:rFonts w:ascii="宋体" w:hAnsi="宋体"/>
          <w:b/>
          <w:bCs/>
          <w:sz w:val="24"/>
          <w:highlight w:val="none"/>
        </w:rPr>
      </w:pPr>
      <w:r>
        <w:rPr>
          <w:rFonts w:hint="eastAsia" w:ascii="宋体" w:hAnsi="宋体" w:cs="宋体"/>
          <w:color w:val="000000"/>
          <w:szCs w:val="21"/>
          <w:highlight w:val="none"/>
        </w:rPr>
        <w:t>*注：供应商应完整填写表格，并对内容的真实性和有效性负全部责任。</w:t>
      </w:r>
    </w:p>
    <w:p>
      <w:pPr>
        <w:rPr>
          <w:sz w:val="24"/>
          <w:highlight w:val="none"/>
        </w:rPr>
      </w:pPr>
    </w:p>
    <w:p>
      <w:pPr>
        <w:ind w:firstLine="720" w:firstLineChars="300"/>
        <w:rPr>
          <w:rFonts w:ascii="宋体" w:hAnsi="宋体"/>
          <w:sz w:val="24"/>
          <w:highlight w:val="none"/>
        </w:rPr>
      </w:pPr>
    </w:p>
    <w:p>
      <w:pPr>
        <w:spacing w:line="360" w:lineRule="auto"/>
        <w:ind w:firstLine="480" w:firstLineChars="200"/>
        <w:rPr>
          <w:sz w:val="24"/>
          <w:highlight w:val="none"/>
        </w:rPr>
      </w:pPr>
    </w:p>
    <w:p>
      <w:pPr>
        <w:pStyle w:val="2"/>
        <w:ind w:firstLine="480"/>
        <w:rPr>
          <w:rFonts w:hint="eastAsia"/>
          <w:highlight w:val="none"/>
        </w:rPr>
      </w:pPr>
    </w:p>
    <w:bookmarkEnd w:id="0"/>
    <w:bookmarkEnd w:id="1"/>
    <w:bookmarkEnd w:id="2"/>
    <w:bookmarkEnd w:id="3"/>
    <w:bookmarkEnd w:id="4"/>
    <w:p>
      <w:pPr>
        <w:snapToGrid w:val="0"/>
        <w:spacing w:line="400" w:lineRule="exact"/>
        <w:jc w:val="left"/>
        <w:rPr>
          <w:rFonts w:ascii="宋体" w:hAnsi="宋体"/>
          <w:sz w:val="24"/>
          <w:highlight w:val="none"/>
        </w:rPr>
      </w:pPr>
      <w:bookmarkStart w:id="5" w:name="_Toc127161488"/>
      <w:bookmarkStart w:id="6" w:name="_Toc264969275"/>
      <w:bookmarkStart w:id="7" w:name="_Toc195842950"/>
      <w:bookmarkStart w:id="8" w:name="_Toc305158854"/>
      <w:bookmarkStart w:id="9" w:name="_Toc104818926"/>
      <w:bookmarkStart w:id="10" w:name="_Toc150774783"/>
      <w:bookmarkStart w:id="11" w:name="_Toc265228423"/>
      <w:bookmarkStart w:id="12" w:name="_Toc512937850"/>
      <w:bookmarkStart w:id="13" w:name="_Toc353825548"/>
      <w:bookmarkStart w:id="14" w:name="_Toc353873938"/>
      <w:bookmarkStart w:id="15" w:name="_Toc305158928"/>
      <w:bookmarkStart w:id="16" w:name="_Toc226965856"/>
      <w:bookmarkStart w:id="17" w:name="_Toc127151777"/>
      <w:r>
        <w:rPr>
          <w:rFonts w:hint="eastAsia" w:ascii="宋体" w:hAnsi="宋体"/>
          <w:sz w:val="24"/>
          <w:highlight w:val="none"/>
        </w:rPr>
        <w:t>附件2：</w:t>
      </w:r>
    </w:p>
    <w:p>
      <w:pPr>
        <w:spacing w:line="360" w:lineRule="auto"/>
        <w:ind w:right="480"/>
        <w:jc w:val="center"/>
        <w:rPr>
          <w:rFonts w:ascii="宋体" w:hAnsi="宋体" w:cs="宋体"/>
          <w:b/>
          <w:color w:val="000000"/>
          <w:sz w:val="24"/>
          <w:highlight w:val="none"/>
        </w:rPr>
      </w:pPr>
      <w:r>
        <w:rPr>
          <w:rFonts w:ascii="宋体" w:hAnsi="宋体" w:cs="宋体"/>
          <w:b/>
          <w:color w:val="000000"/>
          <w:sz w:val="24"/>
          <w:highlight w:val="none"/>
        </w:rPr>
        <w:t>1、法定代表人资格证明书（法定代表人使用）</w:t>
      </w:r>
    </w:p>
    <w:p>
      <w:pPr>
        <w:snapToGrid w:val="0"/>
        <w:spacing w:line="360" w:lineRule="auto"/>
        <w:jc w:val="left"/>
        <w:rPr>
          <w:rFonts w:ascii="宋体" w:hAnsi="宋体"/>
          <w:color w:val="000000"/>
          <w:sz w:val="24"/>
          <w:highlight w:val="none"/>
        </w:rPr>
      </w:pPr>
    </w:p>
    <w:p>
      <w:pPr>
        <w:snapToGrid w:val="0"/>
        <w:spacing w:line="360" w:lineRule="auto"/>
        <w:jc w:val="left"/>
        <w:rPr>
          <w:rFonts w:ascii="宋体" w:hAnsi="宋体" w:cs="楷体"/>
          <w:color w:val="000000"/>
          <w:sz w:val="24"/>
          <w:highlight w:val="none"/>
        </w:rPr>
      </w:pPr>
      <w:r>
        <w:rPr>
          <w:rFonts w:hint="eastAsia" w:ascii="宋体" w:hAnsi="宋体" w:cs="楷体"/>
          <w:color w:val="000000"/>
          <w:sz w:val="24"/>
          <w:highlight w:val="none"/>
        </w:rPr>
        <w:t>常州市武进交通产业发展有限公司</w:t>
      </w:r>
      <w:r>
        <w:rPr>
          <w:rFonts w:ascii="宋体" w:hAnsi="宋体" w:cs="楷体"/>
          <w:color w:val="000000"/>
          <w:sz w:val="24"/>
          <w:highlight w:val="none"/>
        </w:rPr>
        <w:t>：</w:t>
      </w:r>
    </w:p>
    <w:p>
      <w:pPr>
        <w:snapToGrid w:val="0"/>
        <w:spacing w:line="360" w:lineRule="auto"/>
        <w:ind w:firstLine="480" w:firstLineChars="200"/>
        <w:jc w:val="left"/>
        <w:rPr>
          <w:rFonts w:ascii="宋体" w:hAnsi="宋体" w:cs="楷体"/>
          <w:color w:val="000000"/>
          <w:sz w:val="24"/>
          <w:highlight w:val="none"/>
        </w:rPr>
      </w:pPr>
      <w:r>
        <w:rPr>
          <w:rFonts w:ascii="宋体" w:hAnsi="宋体" w:cs="楷体"/>
          <w:color w:val="000000"/>
          <w:sz w:val="24"/>
          <w:highlight w:val="none"/>
        </w:rPr>
        <w:t>本人</w:t>
      </w:r>
      <w:r>
        <w:rPr>
          <w:rFonts w:ascii="宋体" w:hAnsi="宋体" w:cs="楷体"/>
          <w:color w:val="000000"/>
          <w:sz w:val="24"/>
          <w:highlight w:val="none"/>
          <w:u w:val="single"/>
        </w:rPr>
        <w:t xml:space="preserve">          （姓名）</w:t>
      </w:r>
      <w:r>
        <w:rPr>
          <w:rFonts w:ascii="宋体" w:hAnsi="宋体" w:cs="楷体"/>
          <w:color w:val="000000"/>
          <w:sz w:val="24"/>
          <w:highlight w:val="none"/>
        </w:rPr>
        <w:t>系</w:t>
      </w:r>
      <w:r>
        <w:rPr>
          <w:rFonts w:ascii="宋体" w:hAnsi="宋体" w:cs="楷体"/>
          <w:color w:val="000000"/>
          <w:sz w:val="24"/>
          <w:highlight w:val="none"/>
          <w:u w:val="single"/>
        </w:rPr>
        <w:t xml:space="preserve">          （单位）</w:t>
      </w:r>
      <w:r>
        <w:rPr>
          <w:rFonts w:ascii="宋体" w:hAnsi="宋体" w:cs="楷体"/>
          <w:color w:val="000000"/>
          <w:sz w:val="24"/>
          <w:highlight w:val="none"/>
        </w:rPr>
        <w:t>的法定代表人。在</w:t>
      </w:r>
      <w:r>
        <w:rPr>
          <w:rFonts w:ascii="宋体" w:hAnsi="宋体"/>
          <w:b/>
          <w:color w:val="000000"/>
          <w:sz w:val="24"/>
          <w:highlight w:val="none"/>
          <w:u w:val="single"/>
        </w:rPr>
        <w:t xml:space="preserve">          项目</w:t>
      </w:r>
      <w:r>
        <w:rPr>
          <w:rFonts w:ascii="宋体" w:hAnsi="宋体" w:cs="楷体"/>
          <w:color w:val="000000"/>
          <w:sz w:val="24"/>
          <w:highlight w:val="none"/>
        </w:rPr>
        <w:t>采购的投标活动中，以我单位的名义参加投标报名、资格审查、签署响应文件、与采购人协商、签订合同书以及执行一切与此有关的事项。特此证明。</w:t>
      </w:r>
    </w:p>
    <w:tbl>
      <w:tblPr>
        <w:tblStyle w:val="36"/>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rPr>
                <w:rFonts w:ascii="宋体" w:hAnsi="宋体" w:cs="楷体"/>
                <w:color w:val="000000"/>
                <w:sz w:val="24"/>
                <w:highlight w:val="none"/>
              </w:rPr>
            </w:pPr>
            <w:r>
              <w:rPr>
                <w:rFonts w:ascii="宋体" w:hAnsi="宋体" w:cs="楷体"/>
                <w:color w:val="000000"/>
                <w:sz w:val="24"/>
                <w:highlight w:val="none"/>
              </w:rPr>
              <w:t>单位盖章：</w:t>
            </w:r>
          </w:p>
        </w:tc>
      </w:tr>
      <w:tr>
        <w:tblPrEx>
          <w:tblCellMar>
            <w:top w:w="0" w:type="dxa"/>
            <w:left w:w="108" w:type="dxa"/>
            <w:bottom w:w="0" w:type="dxa"/>
            <w:right w:w="108" w:type="dxa"/>
          </w:tblCellMar>
        </w:tblPrEx>
        <w:tc>
          <w:tcPr>
            <w:tcW w:w="4729" w:type="dxa"/>
          </w:tcPr>
          <w:p>
            <w:pPr>
              <w:snapToGrid w:val="0"/>
              <w:spacing w:line="360" w:lineRule="auto"/>
              <w:rPr>
                <w:rFonts w:ascii="宋体" w:hAnsi="宋体" w:cs="楷体"/>
                <w:color w:val="000000"/>
                <w:sz w:val="24"/>
                <w:highlight w:val="none"/>
              </w:rPr>
            </w:pPr>
            <w:r>
              <w:rPr>
                <w:rFonts w:ascii="宋体" w:hAnsi="宋体" w:cs="楷体"/>
                <w:color w:val="000000"/>
                <w:sz w:val="24"/>
                <w:highlight w:val="none"/>
              </w:rPr>
              <w:t>法定代表人签名或盖章：</w:t>
            </w:r>
          </w:p>
        </w:tc>
      </w:tr>
      <w:tr>
        <w:tc>
          <w:tcPr>
            <w:tcW w:w="4729" w:type="dxa"/>
          </w:tcPr>
          <w:p>
            <w:pPr>
              <w:snapToGrid w:val="0"/>
              <w:spacing w:line="360" w:lineRule="auto"/>
              <w:rPr>
                <w:rFonts w:ascii="宋体" w:hAnsi="宋体" w:cs="楷体"/>
                <w:color w:val="000000"/>
                <w:sz w:val="24"/>
                <w:highlight w:val="none"/>
              </w:rPr>
            </w:pPr>
            <w:r>
              <w:rPr>
                <w:rFonts w:ascii="宋体" w:hAnsi="宋体" w:cs="楷体"/>
                <w:color w:val="000000"/>
                <w:sz w:val="24"/>
                <w:highlight w:val="none"/>
              </w:rPr>
              <w:t>日期：   年    月    日</w:t>
            </w:r>
          </w:p>
        </w:tc>
      </w:tr>
    </w:tbl>
    <w:p>
      <w:pPr>
        <w:snapToGrid w:val="0"/>
        <w:spacing w:line="360" w:lineRule="auto"/>
        <w:jc w:val="center"/>
        <w:rPr>
          <w:rFonts w:ascii="宋体" w:hAnsi="宋体" w:cs="楷体"/>
          <w:b/>
          <w:bCs/>
          <w:color w:val="000000"/>
          <w:sz w:val="24"/>
          <w:highlight w:val="none"/>
          <w:u w:val="single"/>
        </w:rPr>
      </w:pPr>
      <w:r>
        <w:rPr>
          <w:rFonts w:ascii="宋体" w:hAnsi="宋体" w:cs="楷体"/>
          <w:b/>
          <w:bCs/>
          <w:color w:val="000000"/>
          <w:sz w:val="24"/>
          <w:highlight w:val="none"/>
        </w:rPr>
        <w:t>注意事项：</w:t>
      </w:r>
      <w:r>
        <w:rPr>
          <w:rFonts w:ascii="宋体" w:hAnsi="宋体" w:cs="楷体"/>
          <w:b/>
          <w:bCs/>
          <w:color w:val="000000"/>
          <w:sz w:val="24"/>
          <w:highlight w:val="none"/>
          <w:u w:val="single"/>
        </w:rPr>
        <w:t>需附加盖投标单位公章的法定代表人第二代居民身份证复印件（正反面）。</w:t>
      </w:r>
      <w:r>
        <w:rPr>
          <w:rFonts w:ascii="宋体" w:hAnsi="宋体" w:cs="楷体"/>
          <w:b/>
          <w:bCs/>
          <w:color w:val="000000"/>
          <w:sz w:val="24"/>
          <w:highlight w:val="none"/>
          <w:u w:val="single"/>
        </w:rPr>
        <w:br w:type="page"/>
      </w:r>
    </w:p>
    <w:p>
      <w:pPr>
        <w:snapToGrid w:val="0"/>
        <w:spacing w:line="360" w:lineRule="auto"/>
        <w:jc w:val="center"/>
        <w:rPr>
          <w:rFonts w:ascii="宋体" w:hAnsi="宋体" w:cs="宋体"/>
          <w:b/>
          <w:color w:val="000000"/>
          <w:sz w:val="24"/>
          <w:highlight w:val="none"/>
        </w:rPr>
      </w:pPr>
      <w:r>
        <w:rPr>
          <w:rFonts w:ascii="宋体" w:hAnsi="宋体" w:cs="宋体"/>
          <w:b/>
          <w:color w:val="000000"/>
          <w:sz w:val="24"/>
          <w:highlight w:val="none"/>
        </w:rPr>
        <w:t>2、授权委托书（非法定代表人使用）</w:t>
      </w:r>
    </w:p>
    <w:p>
      <w:pPr>
        <w:snapToGrid w:val="0"/>
        <w:spacing w:line="360" w:lineRule="auto"/>
        <w:jc w:val="left"/>
        <w:rPr>
          <w:rFonts w:ascii="宋体" w:hAnsi="宋体"/>
          <w:color w:val="000000"/>
          <w:sz w:val="24"/>
          <w:highlight w:val="none"/>
        </w:rPr>
      </w:pPr>
    </w:p>
    <w:p>
      <w:pPr>
        <w:snapToGrid w:val="0"/>
        <w:spacing w:line="360" w:lineRule="auto"/>
        <w:jc w:val="left"/>
        <w:rPr>
          <w:rFonts w:ascii="宋体" w:hAnsi="宋体" w:cs="楷体"/>
          <w:color w:val="000000"/>
          <w:sz w:val="24"/>
          <w:highlight w:val="none"/>
        </w:rPr>
      </w:pPr>
      <w:r>
        <w:rPr>
          <w:rFonts w:hint="eastAsia" w:ascii="宋体" w:hAnsi="宋体" w:cs="宋体"/>
          <w:color w:val="000000"/>
          <w:sz w:val="24"/>
          <w:highlight w:val="none"/>
        </w:rPr>
        <w:t>常州市武进交通产业发展有限公司</w:t>
      </w:r>
      <w:r>
        <w:rPr>
          <w:rFonts w:ascii="宋体" w:hAnsi="宋体" w:cs="楷体"/>
          <w:color w:val="000000"/>
          <w:sz w:val="24"/>
          <w:highlight w:val="none"/>
        </w:rPr>
        <w:t xml:space="preserve">：      </w:t>
      </w:r>
    </w:p>
    <w:p>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本授权委托书宣告：本人</w:t>
      </w:r>
      <w:r>
        <w:rPr>
          <w:rFonts w:ascii="宋体" w:hAnsi="宋体" w:cs="楷体"/>
          <w:color w:val="000000"/>
          <w:sz w:val="24"/>
          <w:highlight w:val="none"/>
          <w:u w:val="single"/>
        </w:rPr>
        <w:t xml:space="preserve">          （姓名）</w:t>
      </w:r>
      <w:r>
        <w:rPr>
          <w:rFonts w:ascii="宋体" w:hAnsi="宋体" w:cs="楷体"/>
          <w:color w:val="000000"/>
          <w:sz w:val="24"/>
          <w:highlight w:val="none"/>
        </w:rPr>
        <w:t>系</w:t>
      </w:r>
      <w:r>
        <w:rPr>
          <w:rFonts w:ascii="宋体" w:hAnsi="宋体" w:cs="楷体"/>
          <w:color w:val="000000"/>
          <w:sz w:val="24"/>
          <w:highlight w:val="none"/>
          <w:u w:val="single"/>
        </w:rPr>
        <w:t xml:space="preserve">            （单位）</w:t>
      </w:r>
      <w:r>
        <w:rPr>
          <w:rFonts w:ascii="宋体" w:hAnsi="宋体" w:cs="楷体"/>
          <w:color w:val="000000"/>
          <w:sz w:val="24"/>
          <w:highlight w:val="none"/>
        </w:rPr>
        <w:t>的法定代表人，现授权委托</w:t>
      </w:r>
      <w:r>
        <w:rPr>
          <w:rFonts w:ascii="宋体" w:hAnsi="宋体" w:cs="楷体"/>
          <w:color w:val="000000"/>
          <w:sz w:val="24"/>
          <w:highlight w:val="none"/>
          <w:u w:val="single"/>
        </w:rPr>
        <w:t xml:space="preserve">       （姓名）</w:t>
      </w:r>
      <w:r>
        <w:rPr>
          <w:rFonts w:ascii="宋体" w:hAnsi="宋体" w:cs="楷体"/>
          <w:color w:val="000000"/>
          <w:sz w:val="24"/>
          <w:highlight w:val="none"/>
        </w:rPr>
        <w:t>为我单位代理人，该代理人有权在</w:t>
      </w:r>
      <w:r>
        <w:rPr>
          <w:rFonts w:ascii="宋体" w:hAnsi="宋体"/>
          <w:b/>
          <w:color w:val="000000"/>
          <w:sz w:val="24"/>
          <w:highlight w:val="none"/>
          <w:u w:val="single"/>
        </w:rPr>
        <w:t xml:space="preserve">          项目</w:t>
      </w:r>
      <w:r>
        <w:rPr>
          <w:rFonts w:ascii="宋体" w:hAnsi="宋体" w:cs="楷体"/>
          <w:color w:val="000000"/>
          <w:sz w:val="24"/>
          <w:highlight w:val="none"/>
        </w:rPr>
        <w:t>采购的投标活动中，以我单位的名义参加投标报名、资格审查、签署响应文件、与采购人协商、签订合同书以及执行一切与此有关的事项。</w:t>
      </w:r>
    </w:p>
    <w:p>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代理人在其权限范围及代理期限内签署的一切有关合同、协议和文件，我单位均予以认可并愿承担相应的法律责任。</w:t>
      </w:r>
    </w:p>
    <w:p>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委托期限：至本项目结束或新的授权委托书送到之日。代理人无转委托权。</w:t>
      </w:r>
    </w:p>
    <w:p>
      <w:pPr>
        <w:snapToGrid w:val="0"/>
        <w:spacing w:line="360" w:lineRule="auto"/>
        <w:ind w:firstLine="480" w:firstLineChars="200"/>
        <w:rPr>
          <w:rFonts w:ascii="宋体" w:hAnsi="宋体" w:cs="楷体"/>
          <w:color w:val="000000"/>
          <w:sz w:val="24"/>
          <w:highlight w:val="none"/>
        </w:rPr>
      </w:pPr>
    </w:p>
    <w:tbl>
      <w:tblPr>
        <w:tblStyle w:val="36"/>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rPr>
                <w:rFonts w:ascii="宋体" w:hAnsi="宋体" w:cs="楷体"/>
                <w:color w:val="000000"/>
                <w:sz w:val="24"/>
                <w:highlight w:val="none"/>
              </w:rPr>
            </w:pPr>
            <w:r>
              <w:rPr>
                <w:rFonts w:ascii="宋体" w:hAnsi="宋体" w:cs="楷体"/>
                <w:color w:val="000000"/>
                <w:sz w:val="24"/>
                <w:highlight w:val="none"/>
              </w:rPr>
              <w:t>被授权人签名或盖章：</w:t>
            </w:r>
          </w:p>
        </w:tc>
      </w:tr>
      <w:tr>
        <w:tblPrEx>
          <w:tblCellMar>
            <w:top w:w="0" w:type="dxa"/>
            <w:left w:w="108" w:type="dxa"/>
            <w:bottom w:w="0" w:type="dxa"/>
            <w:right w:w="108" w:type="dxa"/>
          </w:tblCellMar>
        </w:tblPrEx>
        <w:tc>
          <w:tcPr>
            <w:tcW w:w="4729" w:type="dxa"/>
          </w:tcPr>
          <w:p>
            <w:pPr>
              <w:snapToGrid w:val="0"/>
              <w:spacing w:line="360" w:lineRule="auto"/>
              <w:rPr>
                <w:rFonts w:ascii="宋体" w:hAnsi="宋体" w:cs="楷体"/>
                <w:color w:val="000000"/>
                <w:sz w:val="24"/>
                <w:highlight w:val="none"/>
              </w:rPr>
            </w:pPr>
            <w:r>
              <w:rPr>
                <w:rFonts w:ascii="宋体" w:hAnsi="宋体" w:cs="楷体"/>
                <w:color w:val="000000"/>
                <w:sz w:val="24"/>
                <w:highlight w:val="none"/>
              </w:rPr>
              <w:t>单位盖章：</w:t>
            </w:r>
          </w:p>
        </w:tc>
      </w:tr>
      <w:tr>
        <w:tc>
          <w:tcPr>
            <w:tcW w:w="4729" w:type="dxa"/>
          </w:tcPr>
          <w:p>
            <w:pPr>
              <w:snapToGrid w:val="0"/>
              <w:spacing w:line="360" w:lineRule="auto"/>
              <w:rPr>
                <w:rFonts w:ascii="宋体" w:hAnsi="宋体" w:cs="楷体"/>
                <w:color w:val="000000"/>
                <w:sz w:val="24"/>
                <w:highlight w:val="none"/>
              </w:rPr>
            </w:pPr>
            <w:r>
              <w:rPr>
                <w:rFonts w:ascii="宋体" w:hAnsi="宋体" w:cs="楷体"/>
                <w:color w:val="000000"/>
                <w:sz w:val="24"/>
                <w:highlight w:val="none"/>
              </w:rPr>
              <w:t>法定代表人签名或盖章：</w:t>
            </w:r>
          </w:p>
        </w:tc>
      </w:tr>
      <w:tr>
        <w:trPr>
          <w:trHeight w:val="80" w:hRule="atLeast"/>
        </w:trPr>
        <w:tc>
          <w:tcPr>
            <w:tcW w:w="4729" w:type="dxa"/>
          </w:tcPr>
          <w:p>
            <w:pPr>
              <w:snapToGrid w:val="0"/>
              <w:spacing w:line="360" w:lineRule="auto"/>
              <w:rPr>
                <w:rFonts w:ascii="宋体" w:hAnsi="宋体" w:cs="楷体"/>
                <w:color w:val="000000"/>
                <w:sz w:val="24"/>
                <w:highlight w:val="none"/>
              </w:rPr>
            </w:pPr>
            <w:r>
              <w:rPr>
                <w:rFonts w:ascii="宋体" w:hAnsi="宋体" w:cs="楷体"/>
                <w:color w:val="000000"/>
                <w:sz w:val="24"/>
                <w:highlight w:val="none"/>
              </w:rPr>
              <w:t>日期：   年    月    日</w:t>
            </w:r>
          </w:p>
        </w:tc>
      </w:tr>
    </w:tbl>
    <w:p>
      <w:pPr>
        <w:snapToGrid w:val="0"/>
        <w:spacing w:line="360" w:lineRule="auto"/>
        <w:ind w:firstLine="480" w:firstLineChars="200"/>
        <w:rPr>
          <w:rFonts w:ascii="宋体" w:hAnsi="宋体" w:cs="楷体"/>
          <w:color w:val="000000"/>
          <w:sz w:val="24"/>
          <w:highlight w:val="none"/>
        </w:rPr>
      </w:pPr>
    </w:p>
    <w:p>
      <w:pPr>
        <w:adjustRightInd w:val="0"/>
        <w:snapToGrid w:val="0"/>
        <w:spacing w:line="360" w:lineRule="auto"/>
        <w:jc w:val="left"/>
        <w:rPr>
          <w:rFonts w:ascii="宋体" w:hAnsi="宋体"/>
          <w:sz w:val="24"/>
          <w:highlight w:val="none"/>
        </w:rPr>
      </w:pPr>
      <w:r>
        <w:rPr>
          <w:rFonts w:ascii="宋体" w:hAnsi="宋体" w:cs="楷体"/>
          <w:b/>
          <w:bCs/>
          <w:color w:val="000000"/>
          <w:sz w:val="24"/>
          <w:highlight w:val="none"/>
        </w:rPr>
        <w:t>注意事项：</w:t>
      </w:r>
      <w:r>
        <w:rPr>
          <w:rFonts w:ascii="宋体" w:hAnsi="宋体" w:cs="楷体"/>
          <w:b/>
          <w:bCs/>
          <w:color w:val="000000"/>
          <w:sz w:val="24"/>
          <w:highlight w:val="none"/>
          <w:u w:val="single"/>
        </w:rPr>
        <w:t>需附加盖投标单位公章的法定代表人第二代居民身份证复印件（正反面）和加盖投标单位公章的被授权人第二代居民身份证复印件（正反面）。</w:t>
      </w:r>
    </w:p>
    <w:p>
      <w:pPr>
        <w:rPr>
          <w:highlight w:val="none"/>
        </w:rPr>
      </w:pPr>
    </w:p>
    <w:p>
      <w:pPr>
        <w:spacing w:line="360" w:lineRule="auto"/>
        <w:jc w:val="left"/>
        <w:outlineLvl w:val="0"/>
        <w:rPr>
          <w:b/>
          <w:sz w:val="36"/>
          <w:szCs w:val="36"/>
          <w:highlight w:val="none"/>
        </w:rPr>
        <w:sectPr>
          <w:headerReference r:id="rId4" w:type="first"/>
          <w:footerReference r:id="rId6" w:type="first"/>
          <w:headerReference r:id="rId3" w:type="default"/>
          <w:footerReference r:id="rId5" w:type="default"/>
          <w:pgSz w:w="11907" w:h="16840"/>
          <w:pgMar w:top="1418" w:right="1134" w:bottom="1418" w:left="1701" w:header="851" w:footer="851" w:gutter="0"/>
          <w:cols w:space="720" w:num="1"/>
          <w:titlePg/>
          <w:docGrid w:linePitch="462" w:charSpace="0"/>
        </w:sectPr>
      </w:pPr>
    </w:p>
    <w:p>
      <w:pPr>
        <w:spacing w:line="440" w:lineRule="exact"/>
        <w:rPr>
          <w:rFonts w:ascii="宋体" w:hAnsi="宋体"/>
          <w:b/>
          <w:color w:val="000000"/>
          <w:sz w:val="44"/>
          <w:szCs w:val="44"/>
          <w:highlight w:val="none"/>
        </w:rPr>
      </w:pPr>
      <w:r>
        <w:rPr>
          <w:rFonts w:hint="eastAsia" w:ascii="宋体" w:hAnsi="宋体" w:cs="宋体"/>
          <w:bCs/>
          <w:color w:val="000000"/>
          <w:sz w:val="24"/>
          <w:highlight w:val="none"/>
        </w:rPr>
        <w:t>附件3：</w:t>
      </w:r>
    </w:p>
    <w:p>
      <w:pPr>
        <w:spacing w:before="120" w:beforeLines="50" w:after="240" w:afterLines="100" w:line="440" w:lineRule="exact"/>
        <w:ind w:firstLine="442" w:firstLineChars="100"/>
        <w:jc w:val="center"/>
        <w:outlineLvl w:val="0"/>
        <w:rPr>
          <w:rFonts w:ascii="宋体" w:hAnsi="宋体" w:cs="宋体"/>
          <w:b/>
          <w:color w:val="000000"/>
          <w:kern w:val="0"/>
          <w:sz w:val="44"/>
          <w:szCs w:val="44"/>
          <w:highlight w:val="none"/>
        </w:rPr>
      </w:pPr>
      <w:r>
        <w:rPr>
          <w:rFonts w:hint="eastAsia" w:ascii="宋体" w:hAnsi="宋体" w:cs="宋体"/>
          <w:b/>
          <w:color w:val="000000"/>
          <w:kern w:val="0"/>
          <w:sz w:val="44"/>
          <w:szCs w:val="44"/>
          <w:highlight w:val="none"/>
        </w:rPr>
        <w:t>资格审查办法</w:t>
      </w:r>
    </w:p>
    <w:p>
      <w:pPr>
        <w:spacing w:line="360" w:lineRule="auto"/>
        <w:ind w:left="480"/>
        <w:outlineLvl w:val="1"/>
        <w:rPr>
          <w:rFonts w:ascii="宋体" w:hAnsi="宋体"/>
          <w:color w:val="000000"/>
          <w:sz w:val="24"/>
          <w:highlight w:val="none"/>
        </w:rPr>
      </w:pPr>
      <w:r>
        <w:rPr>
          <w:rFonts w:hint="eastAsia" w:ascii="宋体" w:hAnsi="宋体"/>
          <w:color w:val="000000"/>
          <w:sz w:val="24"/>
          <w:highlight w:val="none"/>
        </w:rPr>
        <w:t>一、本工程采用资格后审对投标人进行资格审查。</w:t>
      </w:r>
    </w:p>
    <w:p>
      <w:pPr>
        <w:spacing w:line="360" w:lineRule="auto"/>
        <w:ind w:firstLine="480" w:firstLineChars="200"/>
        <w:outlineLvl w:val="1"/>
        <w:rPr>
          <w:rFonts w:ascii="宋体" w:hAnsi="宋体"/>
          <w:color w:val="000000"/>
          <w:sz w:val="24"/>
          <w:highlight w:val="none"/>
        </w:rPr>
      </w:pPr>
      <w:r>
        <w:rPr>
          <w:rFonts w:hint="eastAsia" w:ascii="宋体" w:hAnsi="宋体"/>
          <w:color w:val="000000"/>
          <w:sz w:val="24"/>
          <w:highlight w:val="none"/>
        </w:rPr>
        <w:t>二、本工程资格审查合格条件：</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（一）具有独立订立合同的能力；</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（二）企业的资质类别、等级和项目负责人注册专业、资格等级符合国家有关规定；</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（三）以联合体形式投标的，联合体的资格（资质）条件必须符合资格审查文件或招标文件要求，并附有共同投标协议；</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（四）项目负责人必须满足下列条件：</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1.项目负责人不得同时在两个或者两个以上单位受聘或者执业：</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①同时在两个及以上单位签订劳动合同或交纳社会保险； </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②将本人执（职）业资格证书同时注册在两个及以上单位。</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2.项目负责人无行贿犯罪行为记录；或者有行贿犯罪行为记录，但自记录之日起已超过 5 年的。</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（五）投标人不得存在下列情形之一：</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1.为招标人不具有独立法人资格的附属机构（单位）；</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2.为本招标项目的承包人、代建人、项目管理人，以及为本招标项目提供招标代理、设计服务的；</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3.与本招标项目的承包人、代建人、招标代理机构同为一个法定代表人的，或者相互控股、参股的；</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4.与招标人存在利害关系可能影响招标公正性的；</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5.单位负责人为同一人或者存在控股、管理关系的不同单位；</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6.处于被责令停业、财产被接管、冻结和破产状态，以及投标资格被取消或者被暂停且在暂停期内；</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7.因拖欠工人工资或者因发生质量安全事故被有关部门限制在招标项目所在地承接工程；</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8.投标人近3年内有行贿犯罪行为且被记录，或者法定代表人有行贿犯罪记录且自记录之日起未超过5年的。</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 </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（六）投标文件中的资格审查资料没有失真或者弄虚作假；</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（七）符合法律、法规规定的其他条件。</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三、由招标人委托的评标委员会实施对投标人的资格审查。</w:t>
      </w:r>
    </w:p>
    <w:p>
      <w:pPr>
        <w:pStyle w:val="196"/>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四、资格审查需评审的相关资料及要求：</w:t>
      </w:r>
    </w:p>
    <w:p>
      <w:pPr>
        <w:pStyle w:val="196"/>
        <w:spacing w:line="360" w:lineRule="auto"/>
        <w:ind w:firstLine="720" w:firstLineChars="300"/>
        <w:rPr>
          <w:rFonts w:ascii="宋体" w:hAnsi="宋体"/>
          <w:color w:val="000000"/>
          <w:sz w:val="24"/>
          <w:highlight w:val="none"/>
        </w:rPr>
      </w:pPr>
      <w:r>
        <w:rPr>
          <w:rFonts w:hint="eastAsia" w:ascii="宋体" w:hAnsi="宋体"/>
          <w:color w:val="000000"/>
          <w:sz w:val="24"/>
          <w:highlight w:val="none"/>
        </w:rPr>
        <w:t>4.1资格审查需提供的资料：</w:t>
      </w:r>
    </w:p>
    <w:p>
      <w:pPr>
        <w:widowControl/>
        <w:spacing w:line="360" w:lineRule="auto"/>
        <w:ind w:firstLine="720" w:firstLineChars="300"/>
        <w:jc w:val="left"/>
        <w:rPr>
          <w:rFonts w:ascii="宋体" w:hAnsi="宋体"/>
          <w:color w:val="000000"/>
          <w:kern w:val="0"/>
          <w:sz w:val="24"/>
          <w:highlight w:val="none"/>
        </w:rPr>
      </w:pPr>
      <w:r>
        <w:rPr>
          <w:rFonts w:hint="eastAsia" w:ascii="宋体" w:hAnsi="宋体"/>
          <w:color w:val="000000"/>
          <w:kern w:val="0"/>
          <w:sz w:val="24"/>
          <w:highlight w:val="none"/>
        </w:rPr>
        <w:t>4.1.1企业营业执照（副本）；企业公路工程施工总承包三级及以上资质；</w:t>
      </w:r>
      <w:r>
        <w:rPr>
          <w:rFonts w:hint="eastAsia" w:ascii="宋体" w:hAnsi="宋体" w:cs="宋体"/>
          <w:color w:val="000000"/>
          <w:kern w:val="0"/>
          <w:sz w:val="24"/>
          <w:highlight w:val="none"/>
        </w:rPr>
        <w:t>有效的省级或以上建设行政主管部门核发的《安全生产许可证》</w:t>
      </w:r>
      <w:r>
        <w:rPr>
          <w:rFonts w:hint="eastAsia" w:ascii="宋体" w:hAnsi="宋体"/>
          <w:color w:val="000000"/>
          <w:kern w:val="0"/>
          <w:sz w:val="24"/>
          <w:highlight w:val="none"/>
        </w:rPr>
        <w:t>；</w:t>
      </w:r>
    </w:p>
    <w:p>
      <w:pPr>
        <w:widowControl/>
        <w:spacing w:line="360" w:lineRule="auto"/>
        <w:ind w:firstLine="720" w:firstLineChars="300"/>
        <w:jc w:val="left"/>
        <w:rPr>
          <w:rFonts w:ascii="宋体" w:hAnsi="宋体"/>
          <w:color w:val="000000"/>
          <w:sz w:val="24"/>
          <w:highlight w:val="none"/>
        </w:rPr>
      </w:pPr>
      <w:r>
        <w:rPr>
          <w:rFonts w:hint="eastAsia" w:ascii="宋体" w:hAnsi="宋体"/>
          <w:color w:val="000000"/>
          <w:kern w:val="0"/>
          <w:sz w:val="24"/>
          <w:highlight w:val="none"/>
        </w:rPr>
        <w:t>4.1.2</w:t>
      </w:r>
      <w:r>
        <w:rPr>
          <w:rFonts w:ascii="宋体" w:hAnsi="宋体"/>
          <w:color w:val="000000"/>
          <w:kern w:val="0"/>
          <w:sz w:val="24"/>
          <w:highlight w:val="none"/>
        </w:rPr>
        <w:t>法定代表人身份证明文件、法人授权委托书、被委托人的第二代居民身份证</w:t>
      </w:r>
      <w:r>
        <w:rPr>
          <w:rFonts w:hint="eastAsia" w:ascii="宋体" w:hAnsi="宋体"/>
          <w:color w:val="000000"/>
          <w:kern w:val="0"/>
          <w:sz w:val="24"/>
          <w:highlight w:val="none"/>
        </w:rPr>
        <w:t>；</w:t>
      </w:r>
    </w:p>
    <w:p>
      <w:pPr>
        <w:widowControl/>
        <w:spacing w:line="360" w:lineRule="auto"/>
        <w:ind w:firstLine="720" w:firstLineChars="300"/>
        <w:jc w:val="left"/>
        <w:rPr>
          <w:color w:val="000000"/>
          <w:kern w:val="0"/>
          <w:sz w:val="24"/>
          <w:highlight w:val="none"/>
        </w:rPr>
      </w:pPr>
      <w:r>
        <w:rPr>
          <w:rFonts w:hint="eastAsia" w:ascii="宋体" w:hAnsi="宋体"/>
          <w:color w:val="000000"/>
          <w:sz w:val="24"/>
          <w:highlight w:val="none"/>
        </w:rPr>
        <w:t>4.1.3</w:t>
      </w:r>
      <w:r>
        <w:rPr>
          <w:rFonts w:hint="eastAsia" w:ascii="宋体" w:hAnsi="宋体"/>
          <w:color w:val="000000"/>
          <w:kern w:val="0"/>
          <w:sz w:val="24"/>
          <w:highlight w:val="none"/>
        </w:rPr>
        <w:t>项目负责人</w:t>
      </w:r>
      <w:r>
        <w:rPr>
          <w:rFonts w:hint="eastAsia" w:ascii="宋体" w:hAnsi="宋体" w:cs="宋体"/>
          <w:color w:val="000000"/>
          <w:kern w:val="0"/>
          <w:sz w:val="24"/>
          <w:highlight w:val="none"/>
        </w:rPr>
        <w:t>公路工程二级建造师（含）以上证书</w:t>
      </w:r>
      <w:r>
        <w:rPr>
          <w:rFonts w:hint="eastAsia" w:ascii="宋体" w:hAnsi="宋体"/>
          <w:color w:val="000000"/>
          <w:kern w:val="0"/>
          <w:sz w:val="24"/>
          <w:highlight w:val="none"/>
        </w:rPr>
        <w:t>；有效的交通运输主管部门核发的《公路水运工程施工企业主要负责人和安全生产管理人员安全生产考核合格证书》(B证)；</w:t>
      </w:r>
    </w:p>
    <w:p>
      <w:pPr>
        <w:widowControl/>
        <w:spacing w:line="360" w:lineRule="auto"/>
        <w:ind w:firstLine="720" w:firstLineChars="300"/>
        <w:jc w:val="left"/>
        <w:rPr>
          <w:rFonts w:ascii="宋体" w:hAnsi="宋体"/>
          <w:color w:val="000000"/>
          <w:sz w:val="24"/>
          <w:highlight w:val="none"/>
        </w:rPr>
      </w:pPr>
      <w:r>
        <w:rPr>
          <w:rFonts w:hint="eastAsia" w:ascii="宋体" w:hAnsi="宋体"/>
          <w:color w:val="000000"/>
          <w:kern w:val="0"/>
          <w:sz w:val="24"/>
          <w:highlight w:val="none"/>
        </w:rPr>
        <w:t>4.1.4</w:t>
      </w:r>
      <w:r>
        <w:rPr>
          <w:rFonts w:hint="eastAsia" w:ascii="宋体" w:hAnsi="宋体"/>
          <w:color w:val="000000"/>
          <w:sz w:val="24"/>
          <w:highlight w:val="none"/>
        </w:rPr>
        <w:t>投标人法定代表人的授权委托人、项目负责人必须为本单位人员且在投标时提供</w:t>
      </w:r>
      <w:r>
        <w:rPr>
          <w:rFonts w:hint="eastAsia"/>
          <w:color w:val="000000"/>
          <w:sz w:val="24"/>
          <w:highlight w:val="none"/>
        </w:rPr>
        <w:t>2023</w:t>
      </w:r>
      <w:r>
        <w:rPr>
          <w:rFonts w:hint="eastAsia" w:ascii="宋体" w:hAnsi="宋体"/>
          <w:color w:val="000000"/>
          <w:sz w:val="24"/>
          <w:highlight w:val="none"/>
        </w:rPr>
        <w:t>年</w:t>
      </w:r>
      <w:r>
        <w:rPr>
          <w:rFonts w:hint="eastAsia"/>
          <w:color w:val="000000"/>
          <w:sz w:val="24"/>
          <w:highlight w:val="none"/>
        </w:rPr>
        <w:t>8</w:t>
      </w:r>
      <w:r>
        <w:rPr>
          <w:rFonts w:hint="eastAsia" w:ascii="宋体" w:hAnsi="宋体"/>
          <w:color w:val="000000"/>
          <w:sz w:val="24"/>
          <w:highlight w:val="none"/>
        </w:rPr>
        <w:t>月至</w:t>
      </w:r>
      <w:r>
        <w:rPr>
          <w:rFonts w:hint="eastAsia"/>
          <w:color w:val="000000"/>
          <w:sz w:val="24"/>
          <w:highlight w:val="none"/>
        </w:rPr>
        <w:t>2023</w:t>
      </w:r>
      <w:r>
        <w:rPr>
          <w:rFonts w:hint="eastAsia" w:ascii="宋体" w:hAnsi="宋体"/>
          <w:color w:val="000000"/>
          <w:sz w:val="24"/>
          <w:highlight w:val="none"/>
        </w:rPr>
        <w:t>年</w:t>
      </w:r>
      <w:r>
        <w:rPr>
          <w:rFonts w:hint="eastAsia"/>
          <w:color w:val="000000"/>
          <w:sz w:val="24"/>
          <w:highlight w:val="none"/>
        </w:rPr>
        <w:t>10</w:t>
      </w:r>
      <w:r>
        <w:rPr>
          <w:rFonts w:hint="eastAsia" w:ascii="宋体" w:hAnsi="宋体"/>
          <w:color w:val="000000"/>
          <w:sz w:val="24"/>
          <w:highlight w:val="none"/>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pPr>
        <w:widowControl/>
        <w:spacing w:line="360" w:lineRule="auto"/>
        <w:ind w:firstLine="482" w:firstLineChars="200"/>
        <w:jc w:val="left"/>
        <w:rPr>
          <w:rFonts w:ascii="宋体" w:hAnsi="宋体"/>
          <w:b/>
          <w:bCs/>
          <w:color w:val="000000"/>
          <w:sz w:val="24"/>
          <w:highlight w:val="none"/>
        </w:rPr>
      </w:pPr>
      <w:r>
        <w:rPr>
          <w:rFonts w:ascii="宋体" w:hAnsi="宋体"/>
          <w:b/>
          <w:color w:val="000000"/>
          <w:sz w:val="24"/>
          <w:highlight w:val="none"/>
        </w:rPr>
        <w:t>特别提醒：</w:t>
      </w:r>
    </w:p>
    <w:p>
      <w:pPr>
        <w:spacing w:line="360" w:lineRule="auto"/>
        <w:outlineLvl w:val="0"/>
        <w:rPr>
          <w:b/>
          <w:sz w:val="36"/>
          <w:szCs w:val="36"/>
          <w:highlight w:val="none"/>
        </w:rPr>
      </w:pPr>
      <w:r>
        <w:rPr>
          <w:rFonts w:ascii="宋体" w:hAnsi="宋体"/>
          <w:b/>
          <w:bCs/>
          <w:color w:val="000000"/>
          <w:sz w:val="24"/>
          <w:highlight w:val="none"/>
        </w:rPr>
        <w:t>1、资格后审需携带并递交的所有资料必须提供原件及二份复印件，复印件必须装订成册并每页加盖单位公章；</w:t>
      </w:r>
      <w:r>
        <w:rPr>
          <w:rFonts w:ascii="宋体" w:hAnsi="宋体"/>
          <w:color w:val="000000"/>
          <w:sz w:val="24"/>
          <w:highlight w:val="none"/>
        </w:rPr>
        <w:br w:type="textWrapping"/>
      </w:r>
      <w:r>
        <w:rPr>
          <w:rFonts w:ascii="宋体" w:hAnsi="宋体"/>
          <w:b/>
          <w:bCs/>
          <w:color w:val="000000"/>
          <w:sz w:val="24"/>
          <w:highlight w:val="none"/>
        </w:rPr>
        <w:t>2、除身份证原件、法定代表人身份证明及授权委托书原件不用装袋、密封外，其他资格后审资料必须一起装袋、密封（注：密封带骑缝处须加盖报名企业公章）、标志（注：密封袋上注明工程名称、投标企业全称并加盖投标企业公章和法定代表人印章）。所有资审资料必须在投标截止时间前一次性递交（与投标文件一同提交），投标截止时间后不再接受补充资料；</w:t>
      </w:r>
      <w:r>
        <w:rPr>
          <w:rFonts w:ascii="宋体" w:hAnsi="宋体"/>
          <w:color w:val="000000"/>
          <w:sz w:val="24"/>
          <w:highlight w:val="none"/>
        </w:rPr>
        <w:br w:type="textWrapping"/>
      </w:r>
      <w:r>
        <w:rPr>
          <w:rFonts w:ascii="宋体" w:hAnsi="宋体"/>
          <w:b/>
          <w:bCs/>
          <w:color w:val="000000"/>
          <w:sz w:val="24"/>
          <w:highlight w:val="none"/>
        </w:rPr>
        <w:t>3、在规定时间内资格审查所需各项资料如未提供或提供不全，作资格审查不合格处理，所带原件必须能完整证明公告要求事项。</w:t>
      </w:r>
      <w:r>
        <w:rPr>
          <w:rFonts w:ascii="宋体" w:hAnsi="宋体"/>
          <w:color w:val="000000"/>
          <w:sz w:val="24"/>
          <w:highlight w:val="none"/>
        </w:rPr>
        <w:br w:type="textWrapping"/>
      </w:r>
      <w:r>
        <w:rPr>
          <w:rFonts w:ascii="宋体" w:hAnsi="宋体"/>
          <w:b/>
          <w:bCs/>
          <w:color w:val="000000"/>
          <w:sz w:val="24"/>
          <w:highlight w:val="none"/>
        </w:rPr>
        <w:t>注：</w:t>
      </w:r>
      <w:r>
        <w:rPr>
          <w:rFonts w:ascii="宋体" w:hAnsi="宋体"/>
          <w:color w:val="000000"/>
          <w:sz w:val="24"/>
          <w:highlight w:val="none"/>
        </w:rPr>
        <w:br w:type="textWrapping"/>
      </w:r>
      <w:r>
        <w:rPr>
          <w:rFonts w:ascii="宋体" w:hAnsi="宋体"/>
          <w:b/>
          <w:bCs/>
          <w:color w:val="000000"/>
          <w:sz w:val="24"/>
          <w:highlight w:val="none"/>
        </w:rPr>
        <w:t>1、社保机构出具的缴纳社会基本养老保险的缴纳凭证原件包括：①社保手册；②该投标单位经社保机构出具的缴费清单；③投标单位采用社保电子缴费清单的（其中之一均可）。</w:t>
      </w:r>
      <w:r>
        <w:rPr>
          <w:rFonts w:ascii="宋体" w:hAnsi="宋体"/>
          <w:color w:val="000000"/>
          <w:sz w:val="24"/>
          <w:highlight w:val="none"/>
        </w:rPr>
        <w:br w:type="textWrapping"/>
      </w:r>
      <w:r>
        <w:rPr>
          <w:rFonts w:ascii="宋体" w:hAnsi="宋体"/>
          <w:b/>
          <w:bCs/>
          <w:color w:val="000000"/>
          <w:sz w:val="24"/>
          <w:highlight w:val="none"/>
        </w:rPr>
        <w:t>2、投标单位的法定代表人或委托代理人必须在招标公告规定的投标截止时间准时到达开标现场并签到</w:t>
      </w:r>
      <w:r>
        <w:rPr>
          <w:rFonts w:ascii="宋体" w:hAnsi="宋体"/>
          <w:b/>
          <w:bCs/>
          <w:color w:val="000000"/>
          <w:sz w:val="24"/>
          <w:highlight w:val="none"/>
          <w:u w:val="single"/>
        </w:rPr>
        <w:t>（不得请假）</w:t>
      </w:r>
      <w:r>
        <w:rPr>
          <w:rFonts w:ascii="宋体" w:hAnsi="宋体"/>
          <w:b/>
          <w:bCs/>
          <w:color w:val="000000"/>
          <w:sz w:val="24"/>
          <w:highlight w:val="none"/>
        </w:rPr>
        <w:t>，同时必须携带本人第二代身份证，如不能提供有效证明或不参加资格审查的，则视为自动放弃投标处理，其投标文件招标人不予受理。</w:t>
      </w:r>
      <w:r>
        <w:rPr>
          <w:rFonts w:ascii="宋体" w:hAnsi="宋体"/>
          <w:color w:val="000000"/>
          <w:sz w:val="24"/>
          <w:highlight w:val="none"/>
        </w:rPr>
        <w:br w:type="textWrapping"/>
      </w:r>
      <w:r>
        <w:rPr>
          <w:rFonts w:ascii="宋体" w:hAnsi="宋体"/>
          <w:b/>
          <w:bCs/>
          <w:color w:val="000000"/>
          <w:sz w:val="24"/>
          <w:highlight w:val="none"/>
        </w:rPr>
        <w:t>3、任何不符合招标公告（包括附件）要求的情形均视为资格后审不合格。本工程不满3家投标将重新组织招标。</w:t>
      </w:r>
      <w:r>
        <w:rPr>
          <w:rFonts w:ascii="宋体" w:hAnsi="宋体"/>
          <w:color w:val="000000"/>
          <w:sz w:val="24"/>
          <w:highlight w:val="none"/>
        </w:rPr>
        <w:br w:type="textWrapping"/>
      </w:r>
      <w:r>
        <w:rPr>
          <w:rFonts w:ascii="宋体" w:hAnsi="宋体"/>
          <w:b/>
          <w:bCs/>
          <w:color w:val="000000"/>
          <w:sz w:val="24"/>
          <w:highlight w:val="none"/>
        </w:rPr>
        <w:t>备注：本工程所有的资审资料，都必须在有效期内。如有关的资审资料在年审中的，开标时必须出具发证单位证明的原件，投标单位务必注意。</w:t>
      </w:r>
      <w:bookmarkEnd w:id="5"/>
      <w:bookmarkEnd w:id="6"/>
      <w:bookmarkEnd w:id="7"/>
      <w:bookmarkEnd w:id="8"/>
      <w:bookmarkEnd w:id="9"/>
      <w:bookmarkEnd w:id="10"/>
      <w:bookmarkEnd w:id="11"/>
      <w:bookmarkEnd w:id="12"/>
      <w:bookmarkEnd w:id="13"/>
      <w:bookmarkEnd w:id="14"/>
      <w:bookmarkEnd w:id="15"/>
      <w:bookmarkEnd w:id="16"/>
      <w:bookmarkEnd w:id="17"/>
      <w:bookmarkStart w:id="18" w:name="_GoBack"/>
      <w:bookmarkEnd w:id="18"/>
    </w:p>
    <w:sectPr>
      <w:headerReference r:id="rId7" w:type="default"/>
      <w:footerReference r:id="rId8"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entury Gothic">
    <w:altName w:val="NumberOnly"/>
    <w:panose1 w:val="020B050202020202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6"/>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8307"/>
        <w:tab w:val="clear" w:pos="8306"/>
      </w:tabs>
      <w:ind w:right="360" w:firstLine="360"/>
      <w:jc w:val="center"/>
      <w:rPr>
        <w:rFonts w:ascii="仿宋_GB2312" w:hAnsi="宋体"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EwZDY0YzJiZGRhZDcxZTU1MTQzMWY1NjIzMzEwZj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454"/>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459"/>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74"/>
    <w:rsid w:val="000168D9"/>
    <w:rsid w:val="000169A7"/>
    <w:rsid w:val="00016CA1"/>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1"/>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E5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DC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4FC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3C"/>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CAD"/>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48"/>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B01"/>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D0B"/>
    <w:rsid w:val="00065FD0"/>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AA"/>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7D4"/>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C14"/>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4E5"/>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6B"/>
    <w:rsid w:val="00091D7F"/>
    <w:rsid w:val="00091DCF"/>
    <w:rsid w:val="00091E0A"/>
    <w:rsid w:val="00091EBC"/>
    <w:rsid w:val="0009202E"/>
    <w:rsid w:val="0009206B"/>
    <w:rsid w:val="0009213E"/>
    <w:rsid w:val="00092413"/>
    <w:rsid w:val="00092438"/>
    <w:rsid w:val="000925EE"/>
    <w:rsid w:val="000927C4"/>
    <w:rsid w:val="00092C18"/>
    <w:rsid w:val="00092EA1"/>
    <w:rsid w:val="00093073"/>
    <w:rsid w:val="00093464"/>
    <w:rsid w:val="000935DA"/>
    <w:rsid w:val="00093680"/>
    <w:rsid w:val="00093A6A"/>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12"/>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B4D"/>
    <w:rsid w:val="000B4C17"/>
    <w:rsid w:val="000B4EA9"/>
    <w:rsid w:val="000B4FDF"/>
    <w:rsid w:val="000B5054"/>
    <w:rsid w:val="000B51F4"/>
    <w:rsid w:val="000B5244"/>
    <w:rsid w:val="000B527F"/>
    <w:rsid w:val="000B52C2"/>
    <w:rsid w:val="000B5452"/>
    <w:rsid w:val="000B54CA"/>
    <w:rsid w:val="000B55C3"/>
    <w:rsid w:val="000B5660"/>
    <w:rsid w:val="000B5883"/>
    <w:rsid w:val="000B5A3A"/>
    <w:rsid w:val="000B5BF6"/>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45"/>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88"/>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515"/>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19"/>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8DB"/>
    <w:rsid w:val="000D398B"/>
    <w:rsid w:val="000D3C54"/>
    <w:rsid w:val="000D3E70"/>
    <w:rsid w:val="000D3EA8"/>
    <w:rsid w:val="000D3F97"/>
    <w:rsid w:val="000D3FA5"/>
    <w:rsid w:val="000D3FE7"/>
    <w:rsid w:val="000D4081"/>
    <w:rsid w:val="000D4142"/>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02C"/>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66B"/>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8E3"/>
    <w:rsid w:val="000F6CE4"/>
    <w:rsid w:val="000F6DDD"/>
    <w:rsid w:val="000F72E1"/>
    <w:rsid w:val="000F72FF"/>
    <w:rsid w:val="000F736E"/>
    <w:rsid w:val="000F738E"/>
    <w:rsid w:val="000F74AB"/>
    <w:rsid w:val="000F74D5"/>
    <w:rsid w:val="000F7671"/>
    <w:rsid w:val="000F775A"/>
    <w:rsid w:val="000F7C70"/>
    <w:rsid w:val="000F7E2B"/>
    <w:rsid w:val="001003BB"/>
    <w:rsid w:val="0010040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87"/>
    <w:rsid w:val="00104EA1"/>
    <w:rsid w:val="001051DA"/>
    <w:rsid w:val="00105422"/>
    <w:rsid w:val="00105502"/>
    <w:rsid w:val="00106284"/>
    <w:rsid w:val="0010635B"/>
    <w:rsid w:val="00106636"/>
    <w:rsid w:val="00106A5A"/>
    <w:rsid w:val="00106D64"/>
    <w:rsid w:val="00106E02"/>
    <w:rsid w:val="00107187"/>
    <w:rsid w:val="001073A4"/>
    <w:rsid w:val="0010780D"/>
    <w:rsid w:val="00107823"/>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CE5"/>
    <w:rsid w:val="00110D04"/>
    <w:rsid w:val="00110F91"/>
    <w:rsid w:val="0011139D"/>
    <w:rsid w:val="0011174B"/>
    <w:rsid w:val="0011199A"/>
    <w:rsid w:val="00111AA8"/>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848"/>
    <w:rsid w:val="00115942"/>
    <w:rsid w:val="00115943"/>
    <w:rsid w:val="00115979"/>
    <w:rsid w:val="00115A3B"/>
    <w:rsid w:val="00115A7A"/>
    <w:rsid w:val="00115BEF"/>
    <w:rsid w:val="00115CAE"/>
    <w:rsid w:val="001160B0"/>
    <w:rsid w:val="001160FB"/>
    <w:rsid w:val="0011665B"/>
    <w:rsid w:val="001167AC"/>
    <w:rsid w:val="00116B01"/>
    <w:rsid w:val="00116B52"/>
    <w:rsid w:val="00116C62"/>
    <w:rsid w:val="00116CF7"/>
    <w:rsid w:val="00116D7F"/>
    <w:rsid w:val="00116EC4"/>
    <w:rsid w:val="00117108"/>
    <w:rsid w:val="0011714B"/>
    <w:rsid w:val="00117175"/>
    <w:rsid w:val="00117253"/>
    <w:rsid w:val="00117358"/>
    <w:rsid w:val="001174DD"/>
    <w:rsid w:val="00117562"/>
    <w:rsid w:val="00117635"/>
    <w:rsid w:val="00117A2B"/>
    <w:rsid w:val="00117BC8"/>
    <w:rsid w:val="00117BF1"/>
    <w:rsid w:val="00117C45"/>
    <w:rsid w:val="00117C62"/>
    <w:rsid w:val="00117CA0"/>
    <w:rsid w:val="00117D44"/>
    <w:rsid w:val="00117E59"/>
    <w:rsid w:val="00117E5C"/>
    <w:rsid w:val="00120019"/>
    <w:rsid w:val="001206A9"/>
    <w:rsid w:val="0012072F"/>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E5C"/>
    <w:rsid w:val="00126237"/>
    <w:rsid w:val="00126591"/>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5D"/>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4F"/>
    <w:rsid w:val="001363BC"/>
    <w:rsid w:val="0013654A"/>
    <w:rsid w:val="00136608"/>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C14"/>
    <w:rsid w:val="00143E6D"/>
    <w:rsid w:val="00144073"/>
    <w:rsid w:val="001445E5"/>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05C"/>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1FC7"/>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3FA6"/>
    <w:rsid w:val="00154401"/>
    <w:rsid w:val="001545AD"/>
    <w:rsid w:val="00154682"/>
    <w:rsid w:val="001547EA"/>
    <w:rsid w:val="001547F6"/>
    <w:rsid w:val="00154E2A"/>
    <w:rsid w:val="00154E60"/>
    <w:rsid w:val="00155202"/>
    <w:rsid w:val="0015538F"/>
    <w:rsid w:val="00155434"/>
    <w:rsid w:val="00155982"/>
    <w:rsid w:val="001564FC"/>
    <w:rsid w:val="00156836"/>
    <w:rsid w:val="00156D28"/>
    <w:rsid w:val="00156D64"/>
    <w:rsid w:val="00156EF9"/>
    <w:rsid w:val="001570D9"/>
    <w:rsid w:val="00157375"/>
    <w:rsid w:val="00157500"/>
    <w:rsid w:val="00157721"/>
    <w:rsid w:val="00157952"/>
    <w:rsid w:val="00157A47"/>
    <w:rsid w:val="00157A4A"/>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2E7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0A"/>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63"/>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E5F"/>
    <w:rsid w:val="00177F9F"/>
    <w:rsid w:val="00180172"/>
    <w:rsid w:val="001801F4"/>
    <w:rsid w:val="001802CA"/>
    <w:rsid w:val="00180664"/>
    <w:rsid w:val="00180775"/>
    <w:rsid w:val="00180829"/>
    <w:rsid w:val="0018083E"/>
    <w:rsid w:val="0018085E"/>
    <w:rsid w:val="0018088F"/>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9C"/>
    <w:rsid w:val="00186CE3"/>
    <w:rsid w:val="00187162"/>
    <w:rsid w:val="0018723C"/>
    <w:rsid w:val="001872B3"/>
    <w:rsid w:val="00187350"/>
    <w:rsid w:val="001874D5"/>
    <w:rsid w:val="00187BD3"/>
    <w:rsid w:val="00187D09"/>
    <w:rsid w:val="00187D47"/>
    <w:rsid w:val="00190143"/>
    <w:rsid w:val="0019015C"/>
    <w:rsid w:val="00190335"/>
    <w:rsid w:val="00190396"/>
    <w:rsid w:val="0019071E"/>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6F7"/>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B7F"/>
    <w:rsid w:val="00196C49"/>
    <w:rsid w:val="00196D7F"/>
    <w:rsid w:val="001971A4"/>
    <w:rsid w:val="0019751C"/>
    <w:rsid w:val="00197867"/>
    <w:rsid w:val="00197AD9"/>
    <w:rsid w:val="00197DB5"/>
    <w:rsid w:val="00197F02"/>
    <w:rsid w:val="00197F40"/>
    <w:rsid w:val="001A0090"/>
    <w:rsid w:val="001A022D"/>
    <w:rsid w:val="001A0286"/>
    <w:rsid w:val="001A0373"/>
    <w:rsid w:val="001A04AA"/>
    <w:rsid w:val="001A06F8"/>
    <w:rsid w:val="001A0720"/>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AC7"/>
    <w:rsid w:val="001A5FC1"/>
    <w:rsid w:val="001A5FF0"/>
    <w:rsid w:val="001A620D"/>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62"/>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570"/>
    <w:rsid w:val="001C0850"/>
    <w:rsid w:val="001C0AB3"/>
    <w:rsid w:val="001C1461"/>
    <w:rsid w:val="001C167B"/>
    <w:rsid w:val="001C172A"/>
    <w:rsid w:val="001C1A12"/>
    <w:rsid w:val="001C1AE9"/>
    <w:rsid w:val="001C1B44"/>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568"/>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C7"/>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03D"/>
    <w:rsid w:val="001D52B8"/>
    <w:rsid w:val="001D5355"/>
    <w:rsid w:val="001D5513"/>
    <w:rsid w:val="001D55D6"/>
    <w:rsid w:val="001D5797"/>
    <w:rsid w:val="001D5897"/>
    <w:rsid w:val="001D58A8"/>
    <w:rsid w:val="001D5A3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577"/>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0D"/>
    <w:rsid w:val="001F385D"/>
    <w:rsid w:val="001F3C79"/>
    <w:rsid w:val="001F3D72"/>
    <w:rsid w:val="001F3FA4"/>
    <w:rsid w:val="001F3FAF"/>
    <w:rsid w:val="001F4141"/>
    <w:rsid w:val="001F437A"/>
    <w:rsid w:val="001F4382"/>
    <w:rsid w:val="001F443D"/>
    <w:rsid w:val="001F446B"/>
    <w:rsid w:val="001F448E"/>
    <w:rsid w:val="001F4559"/>
    <w:rsid w:val="001F465B"/>
    <w:rsid w:val="001F4F71"/>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CD3"/>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094"/>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8C"/>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35"/>
    <w:rsid w:val="002125D6"/>
    <w:rsid w:val="002127E2"/>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CB9"/>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03A"/>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9C"/>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059"/>
    <w:rsid w:val="0022418F"/>
    <w:rsid w:val="0022432D"/>
    <w:rsid w:val="002243F5"/>
    <w:rsid w:val="00224440"/>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86B"/>
    <w:rsid w:val="00225A87"/>
    <w:rsid w:val="00225CC1"/>
    <w:rsid w:val="00225D5A"/>
    <w:rsid w:val="00225D96"/>
    <w:rsid w:val="00225DBE"/>
    <w:rsid w:val="00226149"/>
    <w:rsid w:val="0022619D"/>
    <w:rsid w:val="00226217"/>
    <w:rsid w:val="00226219"/>
    <w:rsid w:val="0022656B"/>
    <w:rsid w:val="00226831"/>
    <w:rsid w:val="00226BA4"/>
    <w:rsid w:val="00226F38"/>
    <w:rsid w:val="00226FD1"/>
    <w:rsid w:val="0022719F"/>
    <w:rsid w:val="0022737E"/>
    <w:rsid w:val="00227679"/>
    <w:rsid w:val="002278C1"/>
    <w:rsid w:val="00227B21"/>
    <w:rsid w:val="00230A63"/>
    <w:rsid w:val="00230AEB"/>
    <w:rsid w:val="00230B42"/>
    <w:rsid w:val="00230CB0"/>
    <w:rsid w:val="00230CFB"/>
    <w:rsid w:val="00230D48"/>
    <w:rsid w:val="00230EA6"/>
    <w:rsid w:val="00230FEB"/>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2F06"/>
    <w:rsid w:val="0023302F"/>
    <w:rsid w:val="002332CE"/>
    <w:rsid w:val="00233389"/>
    <w:rsid w:val="002334AF"/>
    <w:rsid w:val="002335F7"/>
    <w:rsid w:val="0023385B"/>
    <w:rsid w:val="002339B5"/>
    <w:rsid w:val="00233BE4"/>
    <w:rsid w:val="00233CFD"/>
    <w:rsid w:val="00233DA6"/>
    <w:rsid w:val="0023424F"/>
    <w:rsid w:val="00234295"/>
    <w:rsid w:val="0023448F"/>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F95"/>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6AD"/>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6A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CCC"/>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ADD"/>
    <w:rsid w:val="00257BBD"/>
    <w:rsid w:val="00257EAF"/>
    <w:rsid w:val="00257EC6"/>
    <w:rsid w:val="00257ED6"/>
    <w:rsid w:val="002601B4"/>
    <w:rsid w:val="00260201"/>
    <w:rsid w:val="0026037B"/>
    <w:rsid w:val="002604FD"/>
    <w:rsid w:val="002605E4"/>
    <w:rsid w:val="00260C7F"/>
    <w:rsid w:val="00260CD6"/>
    <w:rsid w:val="0026110D"/>
    <w:rsid w:val="00261337"/>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B3A"/>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38"/>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E2E"/>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C3"/>
    <w:rsid w:val="002860FB"/>
    <w:rsid w:val="002864B2"/>
    <w:rsid w:val="0028658C"/>
    <w:rsid w:val="002865ED"/>
    <w:rsid w:val="00286725"/>
    <w:rsid w:val="0028686B"/>
    <w:rsid w:val="0028700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72C"/>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F4"/>
    <w:rsid w:val="00292359"/>
    <w:rsid w:val="002923D5"/>
    <w:rsid w:val="00292ACA"/>
    <w:rsid w:val="00292C09"/>
    <w:rsid w:val="00292D49"/>
    <w:rsid w:val="00292E74"/>
    <w:rsid w:val="00293012"/>
    <w:rsid w:val="00293497"/>
    <w:rsid w:val="00293919"/>
    <w:rsid w:val="002939AF"/>
    <w:rsid w:val="00293BA4"/>
    <w:rsid w:val="00293BCF"/>
    <w:rsid w:val="00293D57"/>
    <w:rsid w:val="00293F1E"/>
    <w:rsid w:val="00293F96"/>
    <w:rsid w:val="0029467E"/>
    <w:rsid w:val="00294B02"/>
    <w:rsid w:val="00294EEB"/>
    <w:rsid w:val="0029533F"/>
    <w:rsid w:val="0029552E"/>
    <w:rsid w:val="00295708"/>
    <w:rsid w:val="002957E5"/>
    <w:rsid w:val="00295929"/>
    <w:rsid w:val="00295B27"/>
    <w:rsid w:val="00295FC1"/>
    <w:rsid w:val="00296100"/>
    <w:rsid w:val="00296334"/>
    <w:rsid w:val="0029639D"/>
    <w:rsid w:val="00296560"/>
    <w:rsid w:val="00296B1D"/>
    <w:rsid w:val="00296D9A"/>
    <w:rsid w:val="00296DCD"/>
    <w:rsid w:val="00297535"/>
    <w:rsid w:val="0029757D"/>
    <w:rsid w:val="0029776F"/>
    <w:rsid w:val="002977B8"/>
    <w:rsid w:val="00297904"/>
    <w:rsid w:val="0029796B"/>
    <w:rsid w:val="00297B6E"/>
    <w:rsid w:val="00297C57"/>
    <w:rsid w:val="00297D32"/>
    <w:rsid w:val="00297DBE"/>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4E8D"/>
    <w:rsid w:val="002A524C"/>
    <w:rsid w:val="002A5749"/>
    <w:rsid w:val="002A5B18"/>
    <w:rsid w:val="002A5D23"/>
    <w:rsid w:val="002A5D36"/>
    <w:rsid w:val="002A5ECF"/>
    <w:rsid w:val="002A6032"/>
    <w:rsid w:val="002A60AE"/>
    <w:rsid w:val="002A60DF"/>
    <w:rsid w:val="002A6390"/>
    <w:rsid w:val="002A6B4C"/>
    <w:rsid w:val="002A6C81"/>
    <w:rsid w:val="002A6CB1"/>
    <w:rsid w:val="002A6CBC"/>
    <w:rsid w:val="002A6CFE"/>
    <w:rsid w:val="002A71C9"/>
    <w:rsid w:val="002A7544"/>
    <w:rsid w:val="002A77D7"/>
    <w:rsid w:val="002A7A0F"/>
    <w:rsid w:val="002A7B62"/>
    <w:rsid w:val="002A7CF1"/>
    <w:rsid w:val="002A7E9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86"/>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5BA"/>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5DD"/>
    <w:rsid w:val="002C067A"/>
    <w:rsid w:val="002C0957"/>
    <w:rsid w:val="002C09AB"/>
    <w:rsid w:val="002C0BC7"/>
    <w:rsid w:val="002C0C93"/>
    <w:rsid w:val="002C0D61"/>
    <w:rsid w:val="002C0DAA"/>
    <w:rsid w:val="002C0EB8"/>
    <w:rsid w:val="002C0EF3"/>
    <w:rsid w:val="002C12E0"/>
    <w:rsid w:val="002C1363"/>
    <w:rsid w:val="002C1515"/>
    <w:rsid w:val="002C1764"/>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7E"/>
    <w:rsid w:val="002C4B7F"/>
    <w:rsid w:val="002C4ECA"/>
    <w:rsid w:val="002C5057"/>
    <w:rsid w:val="002C50AE"/>
    <w:rsid w:val="002C5272"/>
    <w:rsid w:val="002C52B0"/>
    <w:rsid w:val="002C52BB"/>
    <w:rsid w:val="002C5322"/>
    <w:rsid w:val="002C53C5"/>
    <w:rsid w:val="002C549F"/>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C2"/>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3E"/>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5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6D"/>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EDD"/>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073"/>
    <w:rsid w:val="003023CD"/>
    <w:rsid w:val="0030260C"/>
    <w:rsid w:val="00302672"/>
    <w:rsid w:val="003027BB"/>
    <w:rsid w:val="00302810"/>
    <w:rsid w:val="00302A19"/>
    <w:rsid w:val="00302ABD"/>
    <w:rsid w:val="00302B9C"/>
    <w:rsid w:val="00302C70"/>
    <w:rsid w:val="00302D01"/>
    <w:rsid w:val="00302E86"/>
    <w:rsid w:val="00302EE2"/>
    <w:rsid w:val="003032C7"/>
    <w:rsid w:val="0030343C"/>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0A"/>
    <w:rsid w:val="00306D9F"/>
    <w:rsid w:val="00306DA5"/>
    <w:rsid w:val="00306E6D"/>
    <w:rsid w:val="00306FC9"/>
    <w:rsid w:val="0030730A"/>
    <w:rsid w:val="0030730E"/>
    <w:rsid w:val="00307877"/>
    <w:rsid w:val="0030792F"/>
    <w:rsid w:val="003079D0"/>
    <w:rsid w:val="00307A94"/>
    <w:rsid w:val="00307C74"/>
    <w:rsid w:val="00307F89"/>
    <w:rsid w:val="0031003F"/>
    <w:rsid w:val="003104FE"/>
    <w:rsid w:val="00310638"/>
    <w:rsid w:val="00310741"/>
    <w:rsid w:val="003113D7"/>
    <w:rsid w:val="003114A8"/>
    <w:rsid w:val="003115C1"/>
    <w:rsid w:val="003115F6"/>
    <w:rsid w:val="0031161C"/>
    <w:rsid w:val="0031186E"/>
    <w:rsid w:val="00311B0A"/>
    <w:rsid w:val="00311CFC"/>
    <w:rsid w:val="00311DC1"/>
    <w:rsid w:val="00311E6B"/>
    <w:rsid w:val="003122CD"/>
    <w:rsid w:val="003126D4"/>
    <w:rsid w:val="00312730"/>
    <w:rsid w:val="003127FE"/>
    <w:rsid w:val="00312A32"/>
    <w:rsid w:val="00312A61"/>
    <w:rsid w:val="00312D00"/>
    <w:rsid w:val="00312D2C"/>
    <w:rsid w:val="00312DBE"/>
    <w:rsid w:val="00312DCA"/>
    <w:rsid w:val="00312FE6"/>
    <w:rsid w:val="0031301D"/>
    <w:rsid w:val="003130E8"/>
    <w:rsid w:val="003131E3"/>
    <w:rsid w:val="00313241"/>
    <w:rsid w:val="003132DB"/>
    <w:rsid w:val="003136ED"/>
    <w:rsid w:val="003139DB"/>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B6F"/>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CE"/>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65"/>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A30"/>
    <w:rsid w:val="00335C2F"/>
    <w:rsid w:val="00335C95"/>
    <w:rsid w:val="00335EBE"/>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422"/>
    <w:rsid w:val="00337785"/>
    <w:rsid w:val="00337934"/>
    <w:rsid w:val="00337B5A"/>
    <w:rsid w:val="00337C7B"/>
    <w:rsid w:val="00337D1D"/>
    <w:rsid w:val="00337FB2"/>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CC2"/>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0CB"/>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91"/>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A82"/>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9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6B3"/>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E13"/>
    <w:rsid w:val="00387FEF"/>
    <w:rsid w:val="00390019"/>
    <w:rsid w:val="0039043F"/>
    <w:rsid w:val="00390A07"/>
    <w:rsid w:val="00390AB5"/>
    <w:rsid w:val="00390C2B"/>
    <w:rsid w:val="00390DF0"/>
    <w:rsid w:val="00390E48"/>
    <w:rsid w:val="00390FD1"/>
    <w:rsid w:val="00391086"/>
    <w:rsid w:val="0039118A"/>
    <w:rsid w:val="0039132D"/>
    <w:rsid w:val="00391638"/>
    <w:rsid w:val="00391699"/>
    <w:rsid w:val="003917E3"/>
    <w:rsid w:val="00391C6F"/>
    <w:rsid w:val="00391CA6"/>
    <w:rsid w:val="0039213A"/>
    <w:rsid w:val="003921D2"/>
    <w:rsid w:val="003922AD"/>
    <w:rsid w:val="0039230A"/>
    <w:rsid w:val="00392327"/>
    <w:rsid w:val="00392353"/>
    <w:rsid w:val="0039239D"/>
    <w:rsid w:val="003923BD"/>
    <w:rsid w:val="003924B2"/>
    <w:rsid w:val="003926DC"/>
    <w:rsid w:val="00392ABD"/>
    <w:rsid w:val="00392FB8"/>
    <w:rsid w:val="0039307C"/>
    <w:rsid w:val="0039307D"/>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3DD"/>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427"/>
    <w:rsid w:val="003A55F8"/>
    <w:rsid w:val="003A562F"/>
    <w:rsid w:val="003A5788"/>
    <w:rsid w:val="003A5964"/>
    <w:rsid w:val="003A5E83"/>
    <w:rsid w:val="003A5FBB"/>
    <w:rsid w:val="003A6294"/>
    <w:rsid w:val="003A63A6"/>
    <w:rsid w:val="003A6719"/>
    <w:rsid w:val="003A68AE"/>
    <w:rsid w:val="003A698E"/>
    <w:rsid w:val="003A6C3E"/>
    <w:rsid w:val="003A6E9A"/>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4E6"/>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756"/>
    <w:rsid w:val="003B480C"/>
    <w:rsid w:val="003B486E"/>
    <w:rsid w:val="003B48F2"/>
    <w:rsid w:val="003B490A"/>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AA"/>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56F"/>
    <w:rsid w:val="003E1DC8"/>
    <w:rsid w:val="003E1E0B"/>
    <w:rsid w:val="003E1EEF"/>
    <w:rsid w:val="003E21A8"/>
    <w:rsid w:val="003E22EF"/>
    <w:rsid w:val="003E2554"/>
    <w:rsid w:val="003E281C"/>
    <w:rsid w:val="003E292E"/>
    <w:rsid w:val="003E2A2E"/>
    <w:rsid w:val="003E2B3B"/>
    <w:rsid w:val="003E2B91"/>
    <w:rsid w:val="003E2D06"/>
    <w:rsid w:val="003E2F5F"/>
    <w:rsid w:val="003E2F7A"/>
    <w:rsid w:val="003E30A6"/>
    <w:rsid w:val="003E32AF"/>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2AD"/>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8A1"/>
    <w:rsid w:val="003F2D0B"/>
    <w:rsid w:val="003F2E4F"/>
    <w:rsid w:val="003F306A"/>
    <w:rsid w:val="003F3126"/>
    <w:rsid w:val="003F31C1"/>
    <w:rsid w:val="003F3204"/>
    <w:rsid w:val="003F34D0"/>
    <w:rsid w:val="003F3583"/>
    <w:rsid w:val="003F35C9"/>
    <w:rsid w:val="003F3688"/>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287"/>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8B"/>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C85"/>
    <w:rsid w:val="00401D93"/>
    <w:rsid w:val="00402436"/>
    <w:rsid w:val="004027F9"/>
    <w:rsid w:val="004029DF"/>
    <w:rsid w:val="004029EC"/>
    <w:rsid w:val="00402ABC"/>
    <w:rsid w:val="00402B02"/>
    <w:rsid w:val="00402B36"/>
    <w:rsid w:val="00402FE5"/>
    <w:rsid w:val="0040303D"/>
    <w:rsid w:val="004031A5"/>
    <w:rsid w:val="004032E4"/>
    <w:rsid w:val="004034EE"/>
    <w:rsid w:val="00403574"/>
    <w:rsid w:val="004037EE"/>
    <w:rsid w:val="00403820"/>
    <w:rsid w:val="00403AFF"/>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05"/>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07DD5"/>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184"/>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17"/>
    <w:rsid w:val="00417323"/>
    <w:rsid w:val="0041744C"/>
    <w:rsid w:val="0041748D"/>
    <w:rsid w:val="004178B4"/>
    <w:rsid w:val="004179A9"/>
    <w:rsid w:val="00417A97"/>
    <w:rsid w:val="00417CB1"/>
    <w:rsid w:val="00417D24"/>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3E0"/>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4F7E"/>
    <w:rsid w:val="004250B7"/>
    <w:rsid w:val="0042512C"/>
    <w:rsid w:val="0042528B"/>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4BC"/>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37F44"/>
    <w:rsid w:val="00440015"/>
    <w:rsid w:val="004406C1"/>
    <w:rsid w:val="004408D1"/>
    <w:rsid w:val="00440DD7"/>
    <w:rsid w:val="00440DED"/>
    <w:rsid w:val="00440EC0"/>
    <w:rsid w:val="00440F5D"/>
    <w:rsid w:val="00441030"/>
    <w:rsid w:val="00441405"/>
    <w:rsid w:val="00441490"/>
    <w:rsid w:val="00441AAC"/>
    <w:rsid w:val="00441B3D"/>
    <w:rsid w:val="00441BFB"/>
    <w:rsid w:val="0044219D"/>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6E5A"/>
    <w:rsid w:val="004473B1"/>
    <w:rsid w:val="00447D56"/>
    <w:rsid w:val="00447E53"/>
    <w:rsid w:val="00447EB6"/>
    <w:rsid w:val="00447F16"/>
    <w:rsid w:val="00447F68"/>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DB9"/>
    <w:rsid w:val="00452F19"/>
    <w:rsid w:val="00453050"/>
    <w:rsid w:val="00453126"/>
    <w:rsid w:val="004531F7"/>
    <w:rsid w:val="00453259"/>
    <w:rsid w:val="00453E11"/>
    <w:rsid w:val="00453E33"/>
    <w:rsid w:val="00453FF8"/>
    <w:rsid w:val="00454330"/>
    <w:rsid w:val="00454349"/>
    <w:rsid w:val="0045438B"/>
    <w:rsid w:val="0045446D"/>
    <w:rsid w:val="004545E4"/>
    <w:rsid w:val="004546D5"/>
    <w:rsid w:val="004546EB"/>
    <w:rsid w:val="0045475C"/>
    <w:rsid w:val="004548F0"/>
    <w:rsid w:val="00454B78"/>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394"/>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D6C"/>
    <w:rsid w:val="004660F6"/>
    <w:rsid w:val="00466269"/>
    <w:rsid w:val="004664F0"/>
    <w:rsid w:val="00466608"/>
    <w:rsid w:val="0046667A"/>
    <w:rsid w:val="00466735"/>
    <w:rsid w:val="0046698F"/>
    <w:rsid w:val="00466A43"/>
    <w:rsid w:val="00466FCB"/>
    <w:rsid w:val="004671AE"/>
    <w:rsid w:val="004672B1"/>
    <w:rsid w:val="004672EF"/>
    <w:rsid w:val="0046732E"/>
    <w:rsid w:val="00467580"/>
    <w:rsid w:val="004677BA"/>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CE5"/>
    <w:rsid w:val="00473DDD"/>
    <w:rsid w:val="00473E75"/>
    <w:rsid w:val="00473F03"/>
    <w:rsid w:val="00473F20"/>
    <w:rsid w:val="00473F99"/>
    <w:rsid w:val="00474059"/>
    <w:rsid w:val="00474153"/>
    <w:rsid w:val="00474173"/>
    <w:rsid w:val="004741B0"/>
    <w:rsid w:val="004741ED"/>
    <w:rsid w:val="00474263"/>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338"/>
    <w:rsid w:val="0047647F"/>
    <w:rsid w:val="00476816"/>
    <w:rsid w:val="00476822"/>
    <w:rsid w:val="004768A1"/>
    <w:rsid w:val="004769D3"/>
    <w:rsid w:val="004769D5"/>
    <w:rsid w:val="00476D40"/>
    <w:rsid w:val="00477938"/>
    <w:rsid w:val="00477B54"/>
    <w:rsid w:val="00477B57"/>
    <w:rsid w:val="00477E2B"/>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DCB"/>
    <w:rsid w:val="00484EE4"/>
    <w:rsid w:val="004852EE"/>
    <w:rsid w:val="00485858"/>
    <w:rsid w:val="00485904"/>
    <w:rsid w:val="004859CD"/>
    <w:rsid w:val="00485C1D"/>
    <w:rsid w:val="00485C55"/>
    <w:rsid w:val="00485E19"/>
    <w:rsid w:val="00485EA5"/>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3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8CE"/>
    <w:rsid w:val="00494904"/>
    <w:rsid w:val="004949B4"/>
    <w:rsid w:val="00494C2E"/>
    <w:rsid w:val="00494EF5"/>
    <w:rsid w:val="00495188"/>
    <w:rsid w:val="0049534C"/>
    <w:rsid w:val="00495397"/>
    <w:rsid w:val="004953AF"/>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DB"/>
    <w:rsid w:val="004A5F43"/>
    <w:rsid w:val="004A5F7D"/>
    <w:rsid w:val="004A6064"/>
    <w:rsid w:val="004A60FC"/>
    <w:rsid w:val="004A626F"/>
    <w:rsid w:val="004A634E"/>
    <w:rsid w:val="004A6379"/>
    <w:rsid w:val="004A6381"/>
    <w:rsid w:val="004A649A"/>
    <w:rsid w:val="004A663C"/>
    <w:rsid w:val="004A6799"/>
    <w:rsid w:val="004A6950"/>
    <w:rsid w:val="004A69CD"/>
    <w:rsid w:val="004A6A5A"/>
    <w:rsid w:val="004A6B37"/>
    <w:rsid w:val="004A6B3D"/>
    <w:rsid w:val="004A6D46"/>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C99"/>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D5B"/>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C4E"/>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5A"/>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484"/>
    <w:rsid w:val="004D266F"/>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E7FB6"/>
    <w:rsid w:val="004F0319"/>
    <w:rsid w:val="004F0731"/>
    <w:rsid w:val="004F0747"/>
    <w:rsid w:val="004F0ACD"/>
    <w:rsid w:val="004F0DC1"/>
    <w:rsid w:val="004F0DE2"/>
    <w:rsid w:val="004F0E5A"/>
    <w:rsid w:val="004F0F71"/>
    <w:rsid w:val="004F0FD2"/>
    <w:rsid w:val="004F104B"/>
    <w:rsid w:val="004F1073"/>
    <w:rsid w:val="004F128F"/>
    <w:rsid w:val="004F1420"/>
    <w:rsid w:val="004F15DE"/>
    <w:rsid w:val="004F1A6A"/>
    <w:rsid w:val="004F1DDB"/>
    <w:rsid w:val="004F1F4D"/>
    <w:rsid w:val="004F2217"/>
    <w:rsid w:val="004F22E1"/>
    <w:rsid w:val="004F235C"/>
    <w:rsid w:val="004F2607"/>
    <w:rsid w:val="004F2844"/>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490"/>
    <w:rsid w:val="004F4752"/>
    <w:rsid w:val="004F47A4"/>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618"/>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A2"/>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7B"/>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E37"/>
    <w:rsid w:val="005433E9"/>
    <w:rsid w:val="00543555"/>
    <w:rsid w:val="0054384C"/>
    <w:rsid w:val="00543983"/>
    <w:rsid w:val="00543AC9"/>
    <w:rsid w:val="00543AE6"/>
    <w:rsid w:val="00543B25"/>
    <w:rsid w:val="00543BCD"/>
    <w:rsid w:val="00543DE6"/>
    <w:rsid w:val="00543DF4"/>
    <w:rsid w:val="00543F3C"/>
    <w:rsid w:val="00543F80"/>
    <w:rsid w:val="0054402D"/>
    <w:rsid w:val="00544325"/>
    <w:rsid w:val="005446DB"/>
    <w:rsid w:val="0054492F"/>
    <w:rsid w:val="00544BD5"/>
    <w:rsid w:val="00544C4D"/>
    <w:rsid w:val="00544EF6"/>
    <w:rsid w:val="00545039"/>
    <w:rsid w:val="00545139"/>
    <w:rsid w:val="00545171"/>
    <w:rsid w:val="00545239"/>
    <w:rsid w:val="0054526E"/>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996"/>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BA1"/>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B2"/>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24A"/>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C26"/>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7E"/>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31"/>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9CA"/>
    <w:rsid w:val="00587A6C"/>
    <w:rsid w:val="0059001A"/>
    <w:rsid w:val="005900BF"/>
    <w:rsid w:val="005902D0"/>
    <w:rsid w:val="005907FE"/>
    <w:rsid w:val="00590CA6"/>
    <w:rsid w:val="00590CB2"/>
    <w:rsid w:val="00590CFA"/>
    <w:rsid w:val="00590F63"/>
    <w:rsid w:val="005915BE"/>
    <w:rsid w:val="005916A8"/>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82"/>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666"/>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2FEC"/>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1DC"/>
    <w:rsid w:val="005B02E6"/>
    <w:rsid w:val="005B03D8"/>
    <w:rsid w:val="005B0464"/>
    <w:rsid w:val="005B0730"/>
    <w:rsid w:val="005B0789"/>
    <w:rsid w:val="005B0DC3"/>
    <w:rsid w:val="005B0E36"/>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345"/>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33"/>
    <w:rsid w:val="005B71B7"/>
    <w:rsid w:val="005B7328"/>
    <w:rsid w:val="005B752A"/>
    <w:rsid w:val="005B752E"/>
    <w:rsid w:val="005B7BBC"/>
    <w:rsid w:val="005B7ED7"/>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1A6"/>
    <w:rsid w:val="005C342F"/>
    <w:rsid w:val="005C3973"/>
    <w:rsid w:val="005C3BDD"/>
    <w:rsid w:val="005C3F31"/>
    <w:rsid w:val="005C4021"/>
    <w:rsid w:val="005C404B"/>
    <w:rsid w:val="005C427F"/>
    <w:rsid w:val="005C4719"/>
    <w:rsid w:val="005C4A16"/>
    <w:rsid w:val="005C4A32"/>
    <w:rsid w:val="005C4BC1"/>
    <w:rsid w:val="005C4D3D"/>
    <w:rsid w:val="005C4F4B"/>
    <w:rsid w:val="005C502F"/>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4A2"/>
    <w:rsid w:val="005D15F9"/>
    <w:rsid w:val="005D1785"/>
    <w:rsid w:val="005D1BD8"/>
    <w:rsid w:val="005D1CE6"/>
    <w:rsid w:val="005D23E7"/>
    <w:rsid w:val="005D24D1"/>
    <w:rsid w:val="005D2975"/>
    <w:rsid w:val="005D2AB7"/>
    <w:rsid w:val="005D2CCA"/>
    <w:rsid w:val="005D2D7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38E"/>
    <w:rsid w:val="005D6848"/>
    <w:rsid w:val="005D68CE"/>
    <w:rsid w:val="005D6B1F"/>
    <w:rsid w:val="005D6B9A"/>
    <w:rsid w:val="005D6BF0"/>
    <w:rsid w:val="005D6D9E"/>
    <w:rsid w:val="005D6E76"/>
    <w:rsid w:val="005D6EF2"/>
    <w:rsid w:val="005D70EF"/>
    <w:rsid w:val="005D7117"/>
    <w:rsid w:val="005D7261"/>
    <w:rsid w:val="005D72C9"/>
    <w:rsid w:val="005D768C"/>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A"/>
    <w:rsid w:val="005E202B"/>
    <w:rsid w:val="005E222A"/>
    <w:rsid w:val="005E23B5"/>
    <w:rsid w:val="005E23E1"/>
    <w:rsid w:val="005E291A"/>
    <w:rsid w:val="005E2B37"/>
    <w:rsid w:val="005E3242"/>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1E4"/>
    <w:rsid w:val="005F035F"/>
    <w:rsid w:val="005F0396"/>
    <w:rsid w:val="005F03BF"/>
    <w:rsid w:val="005F048D"/>
    <w:rsid w:val="005F049F"/>
    <w:rsid w:val="005F0553"/>
    <w:rsid w:val="005F0580"/>
    <w:rsid w:val="005F0801"/>
    <w:rsid w:val="005F0BFE"/>
    <w:rsid w:val="005F0F57"/>
    <w:rsid w:val="005F0FC1"/>
    <w:rsid w:val="005F0FD2"/>
    <w:rsid w:val="005F0FDF"/>
    <w:rsid w:val="005F173C"/>
    <w:rsid w:val="005F18D0"/>
    <w:rsid w:val="005F1AED"/>
    <w:rsid w:val="005F1B48"/>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AE6"/>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52"/>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BE"/>
    <w:rsid w:val="00607ECB"/>
    <w:rsid w:val="0061021C"/>
    <w:rsid w:val="006105F3"/>
    <w:rsid w:val="00610920"/>
    <w:rsid w:val="00610B2D"/>
    <w:rsid w:val="00610CCC"/>
    <w:rsid w:val="006114E4"/>
    <w:rsid w:val="00611605"/>
    <w:rsid w:val="00611A40"/>
    <w:rsid w:val="00611EA5"/>
    <w:rsid w:val="00611FCD"/>
    <w:rsid w:val="0061202C"/>
    <w:rsid w:val="006122B0"/>
    <w:rsid w:val="00612417"/>
    <w:rsid w:val="006124AA"/>
    <w:rsid w:val="0061269E"/>
    <w:rsid w:val="0061278A"/>
    <w:rsid w:val="006127AE"/>
    <w:rsid w:val="006129A2"/>
    <w:rsid w:val="00612A29"/>
    <w:rsid w:val="00612D5C"/>
    <w:rsid w:val="00612F5F"/>
    <w:rsid w:val="00612FB2"/>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17FB2"/>
    <w:rsid w:val="00620093"/>
    <w:rsid w:val="006202D7"/>
    <w:rsid w:val="006203E2"/>
    <w:rsid w:val="00620414"/>
    <w:rsid w:val="0062047E"/>
    <w:rsid w:val="006204AE"/>
    <w:rsid w:val="0062051B"/>
    <w:rsid w:val="006206D0"/>
    <w:rsid w:val="006207AE"/>
    <w:rsid w:val="00620976"/>
    <w:rsid w:val="00620AAA"/>
    <w:rsid w:val="00620D10"/>
    <w:rsid w:val="00620E82"/>
    <w:rsid w:val="00620EC4"/>
    <w:rsid w:val="0062105C"/>
    <w:rsid w:val="00621170"/>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A2"/>
    <w:rsid w:val="006269EF"/>
    <w:rsid w:val="006269F6"/>
    <w:rsid w:val="00626A0D"/>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6BE"/>
    <w:rsid w:val="0063771C"/>
    <w:rsid w:val="00637955"/>
    <w:rsid w:val="00637A0E"/>
    <w:rsid w:val="00637B2E"/>
    <w:rsid w:val="00637D07"/>
    <w:rsid w:val="00640066"/>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78"/>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19"/>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5C"/>
    <w:rsid w:val="00651918"/>
    <w:rsid w:val="00651A5C"/>
    <w:rsid w:val="00651D5F"/>
    <w:rsid w:val="00651D6E"/>
    <w:rsid w:val="00651E7E"/>
    <w:rsid w:val="00652258"/>
    <w:rsid w:val="0065228E"/>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1D3"/>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08"/>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3B"/>
    <w:rsid w:val="006659C6"/>
    <w:rsid w:val="00665A65"/>
    <w:rsid w:val="00665B53"/>
    <w:rsid w:val="00665C03"/>
    <w:rsid w:val="00665C67"/>
    <w:rsid w:val="00665EC5"/>
    <w:rsid w:val="00665F1B"/>
    <w:rsid w:val="00666097"/>
    <w:rsid w:val="00666285"/>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0D"/>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91A"/>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232"/>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87"/>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77"/>
    <w:rsid w:val="006911BB"/>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9"/>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A0"/>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746"/>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83"/>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6EA"/>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1FBE"/>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9C7"/>
    <w:rsid w:val="006C5E1A"/>
    <w:rsid w:val="006C632A"/>
    <w:rsid w:val="006C6376"/>
    <w:rsid w:val="006C63FC"/>
    <w:rsid w:val="006C670C"/>
    <w:rsid w:val="006C67F9"/>
    <w:rsid w:val="006C6A18"/>
    <w:rsid w:val="006C6B97"/>
    <w:rsid w:val="006C6C08"/>
    <w:rsid w:val="006C6C46"/>
    <w:rsid w:val="006C6CFA"/>
    <w:rsid w:val="006C6D1B"/>
    <w:rsid w:val="006C6DB8"/>
    <w:rsid w:val="006C724E"/>
    <w:rsid w:val="006C7340"/>
    <w:rsid w:val="006C74E6"/>
    <w:rsid w:val="006C79CE"/>
    <w:rsid w:val="006C7DF9"/>
    <w:rsid w:val="006D0352"/>
    <w:rsid w:val="006D067C"/>
    <w:rsid w:val="006D0A56"/>
    <w:rsid w:val="006D0C43"/>
    <w:rsid w:val="006D0E75"/>
    <w:rsid w:val="006D0F2A"/>
    <w:rsid w:val="006D0FE9"/>
    <w:rsid w:val="006D1130"/>
    <w:rsid w:val="006D15B6"/>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3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0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CC"/>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F1D"/>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71"/>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636"/>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D1C"/>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53"/>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8E"/>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3"/>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9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269"/>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594"/>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440"/>
    <w:rsid w:val="00726646"/>
    <w:rsid w:val="00726775"/>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2B3"/>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3F"/>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521"/>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B51"/>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AC3"/>
    <w:rsid w:val="00754DC4"/>
    <w:rsid w:val="00754FD0"/>
    <w:rsid w:val="007550BB"/>
    <w:rsid w:val="00755113"/>
    <w:rsid w:val="00755308"/>
    <w:rsid w:val="0075532E"/>
    <w:rsid w:val="007554A0"/>
    <w:rsid w:val="007555D0"/>
    <w:rsid w:val="00755712"/>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3B"/>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10"/>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B19"/>
    <w:rsid w:val="00772F8D"/>
    <w:rsid w:val="007730B5"/>
    <w:rsid w:val="00773104"/>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15"/>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11F"/>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0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96"/>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C8E"/>
    <w:rsid w:val="00796E3D"/>
    <w:rsid w:val="007972B8"/>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AA9"/>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ADF"/>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4C3"/>
    <w:rsid w:val="007C6835"/>
    <w:rsid w:val="007C688F"/>
    <w:rsid w:val="007C68D6"/>
    <w:rsid w:val="007C6AEE"/>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0B5"/>
    <w:rsid w:val="007D1532"/>
    <w:rsid w:val="007D18E0"/>
    <w:rsid w:val="007D1947"/>
    <w:rsid w:val="007D1A2C"/>
    <w:rsid w:val="007D1E0D"/>
    <w:rsid w:val="007D2029"/>
    <w:rsid w:val="007D209A"/>
    <w:rsid w:val="007D240B"/>
    <w:rsid w:val="007D2442"/>
    <w:rsid w:val="007D293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A74"/>
    <w:rsid w:val="007D6076"/>
    <w:rsid w:val="007D61CD"/>
    <w:rsid w:val="007D67D4"/>
    <w:rsid w:val="007D67D5"/>
    <w:rsid w:val="007D6891"/>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3F2"/>
    <w:rsid w:val="007E35AB"/>
    <w:rsid w:val="007E3767"/>
    <w:rsid w:val="007E3D0C"/>
    <w:rsid w:val="007E4740"/>
    <w:rsid w:val="007E4760"/>
    <w:rsid w:val="007E4853"/>
    <w:rsid w:val="007E4AAA"/>
    <w:rsid w:val="007E4F14"/>
    <w:rsid w:val="007E5284"/>
    <w:rsid w:val="007E53A0"/>
    <w:rsid w:val="007E5951"/>
    <w:rsid w:val="007E5E24"/>
    <w:rsid w:val="007E5F1A"/>
    <w:rsid w:val="007E60DE"/>
    <w:rsid w:val="007E6261"/>
    <w:rsid w:val="007E6372"/>
    <w:rsid w:val="007E63F7"/>
    <w:rsid w:val="007E69B0"/>
    <w:rsid w:val="007E6A2A"/>
    <w:rsid w:val="007E6D4F"/>
    <w:rsid w:val="007E6D7D"/>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461"/>
    <w:rsid w:val="007F2509"/>
    <w:rsid w:val="007F255E"/>
    <w:rsid w:val="007F2637"/>
    <w:rsid w:val="007F26A3"/>
    <w:rsid w:val="007F2B0C"/>
    <w:rsid w:val="007F2EDF"/>
    <w:rsid w:val="007F31AB"/>
    <w:rsid w:val="007F32AE"/>
    <w:rsid w:val="007F33C2"/>
    <w:rsid w:val="007F34BD"/>
    <w:rsid w:val="007F3802"/>
    <w:rsid w:val="007F3AA7"/>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85"/>
    <w:rsid w:val="0080016C"/>
    <w:rsid w:val="008001CE"/>
    <w:rsid w:val="00800249"/>
    <w:rsid w:val="00800280"/>
    <w:rsid w:val="00800299"/>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2B8"/>
    <w:rsid w:val="0080334E"/>
    <w:rsid w:val="008038CC"/>
    <w:rsid w:val="008039CC"/>
    <w:rsid w:val="00803B2B"/>
    <w:rsid w:val="00803CC7"/>
    <w:rsid w:val="00803D9B"/>
    <w:rsid w:val="00803E48"/>
    <w:rsid w:val="00804306"/>
    <w:rsid w:val="0080435F"/>
    <w:rsid w:val="008044AF"/>
    <w:rsid w:val="008044C1"/>
    <w:rsid w:val="008044FA"/>
    <w:rsid w:val="008047E4"/>
    <w:rsid w:val="00804B76"/>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0"/>
    <w:rsid w:val="00817D2B"/>
    <w:rsid w:val="00817D68"/>
    <w:rsid w:val="00817D77"/>
    <w:rsid w:val="00817EEC"/>
    <w:rsid w:val="00820288"/>
    <w:rsid w:val="008206CD"/>
    <w:rsid w:val="00820AB3"/>
    <w:rsid w:val="00821209"/>
    <w:rsid w:val="0082120C"/>
    <w:rsid w:val="00821281"/>
    <w:rsid w:val="00821348"/>
    <w:rsid w:val="00821370"/>
    <w:rsid w:val="008213BB"/>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6A"/>
    <w:rsid w:val="00837CFE"/>
    <w:rsid w:val="00837E80"/>
    <w:rsid w:val="00837E91"/>
    <w:rsid w:val="00837E9E"/>
    <w:rsid w:val="0084047A"/>
    <w:rsid w:val="0084089A"/>
    <w:rsid w:val="008409A7"/>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313"/>
    <w:rsid w:val="008424D2"/>
    <w:rsid w:val="0084260F"/>
    <w:rsid w:val="00842611"/>
    <w:rsid w:val="00842988"/>
    <w:rsid w:val="00842C3B"/>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601"/>
    <w:rsid w:val="00856753"/>
    <w:rsid w:val="008568E5"/>
    <w:rsid w:val="00856A89"/>
    <w:rsid w:val="00856DD0"/>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4B"/>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4F5"/>
    <w:rsid w:val="008727CF"/>
    <w:rsid w:val="008727D4"/>
    <w:rsid w:val="00872B25"/>
    <w:rsid w:val="00872CD4"/>
    <w:rsid w:val="00872CD5"/>
    <w:rsid w:val="00872DBA"/>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5B6"/>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29"/>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EB"/>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B36"/>
    <w:rsid w:val="00886C65"/>
    <w:rsid w:val="00886EFB"/>
    <w:rsid w:val="00886F3E"/>
    <w:rsid w:val="00886F5F"/>
    <w:rsid w:val="00886F8F"/>
    <w:rsid w:val="00887092"/>
    <w:rsid w:val="008871A1"/>
    <w:rsid w:val="0088749F"/>
    <w:rsid w:val="0088755B"/>
    <w:rsid w:val="00887563"/>
    <w:rsid w:val="00887725"/>
    <w:rsid w:val="00887849"/>
    <w:rsid w:val="008878C7"/>
    <w:rsid w:val="00887A22"/>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01A"/>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446"/>
    <w:rsid w:val="008955B1"/>
    <w:rsid w:val="00895B87"/>
    <w:rsid w:val="00895BD8"/>
    <w:rsid w:val="00895F0D"/>
    <w:rsid w:val="00896127"/>
    <w:rsid w:val="00896206"/>
    <w:rsid w:val="008968C2"/>
    <w:rsid w:val="00896964"/>
    <w:rsid w:val="00896BFE"/>
    <w:rsid w:val="00896C9E"/>
    <w:rsid w:val="00896D12"/>
    <w:rsid w:val="008972B0"/>
    <w:rsid w:val="0089762D"/>
    <w:rsid w:val="008978F0"/>
    <w:rsid w:val="008979A2"/>
    <w:rsid w:val="00897CD7"/>
    <w:rsid w:val="00897F2E"/>
    <w:rsid w:val="008A040E"/>
    <w:rsid w:val="008A0463"/>
    <w:rsid w:val="008A069D"/>
    <w:rsid w:val="008A0767"/>
    <w:rsid w:val="008A0B3C"/>
    <w:rsid w:val="008A0F40"/>
    <w:rsid w:val="008A198E"/>
    <w:rsid w:val="008A1BAB"/>
    <w:rsid w:val="008A1CC1"/>
    <w:rsid w:val="008A1E23"/>
    <w:rsid w:val="008A236B"/>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87"/>
    <w:rsid w:val="008B0CCF"/>
    <w:rsid w:val="008B0F4C"/>
    <w:rsid w:val="008B10BE"/>
    <w:rsid w:val="008B137D"/>
    <w:rsid w:val="008B13EF"/>
    <w:rsid w:val="008B13FC"/>
    <w:rsid w:val="008B14D1"/>
    <w:rsid w:val="008B19EA"/>
    <w:rsid w:val="008B1A78"/>
    <w:rsid w:val="008B1A8E"/>
    <w:rsid w:val="008B1EDA"/>
    <w:rsid w:val="008B1EE7"/>
    <w:rsid w:val="008B2119"/>
    <w:rsid w:val="008B2132"/>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1B8"/>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606"/>
    <w:rsid w:val="008C08C8"/>
    <w:rsid w:val="008C08EE"/>
    <w:rsid w:val="008C0967"/>
    <w:rsid w:val="008C0A33"/>
    <w:rsid w:val="008C0D2D"/>
    <w:rsid w:val="008C0F44"/>
    <w:rsid w:val="008C0FA4"/>
    <w:rsid w:val="008C10B0"/>
    <w:rsid w:val="008C12BF"/>
    <w:rsid w:val="008C12C1"/>
    <w:rsid w:val="008C1352"/>
    <w:rsid w:val="008C13FF"/>
    <w:rsid w:val="008C160F"/>
    <w:rsid w:val="008C16CA"/>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10"/>
    <w:rsid w:val="008C3F40"/>
    <w:rsid w:val="008C3F63"/>
    <w:rsid w:val="008C3FB4"/>
    <w:rsid w:val="008C448F"/>
    <w:rsid w:val="008C48F3"/>
    <w:rsid w:val="008C4953"/>
    <w:rsid w:val="008C4AD1"/>
    <w:rsid w:val="008C4B33"/>
    <w:rsid w:val="008C4C4E"/>
    <w:rsid w:val="008C4D3C"/>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1F5"/>
    <w:rsid w:val="008D1358"/>
    <w:rsid w:val="008D18A0"/>
    <w:rsid w:val="008D1AA5"/>
    <w:rsid w:val="008D1B24"/>
    <w:rsid w:val="008D1B57"/>
    <w:rsid w:val="008D1B8D"/>
    <w:rsid w:val="008D1BF7"/>
    <w:rsid w:val="008D1C7B"/>
    <w:rsid w:val="008D1DAE"/>
    <w:rsid w:val="008D1F24"/>
    <w:rsid w:val="008D208D"/>
    <w:rsid w:val="008D216F"/>
    <w:rsid w:val="008D234F"/>
    <w:rsid w:val="008D242A"/>
    <w:rsid w:val="008D2845"/>
    <w:rsid w:val="008D28BA"/>
    <w:rsid w:val="008D2A8B"/>
    <w:rsid w:val="008D2CC8"/>
    <w:rsid w:val="008D2E4C"/>
    <w:rsid w:val="008D2F10"/>
    <w:rsid w:val="008D33F2"/>
    <w:rsid w:val="008D3421"/>
    <w:rsid w:val="008D365B"/>
    <w:rsid w:val="008D373D"/>
    <w:rsid w:val="008D3761"/>
    <w:rsid w:val="008D37EB"/>
    <w:rsid w:val="008D3907"/>
    <w:rsid w:val="008D3E2A"/>
    <w:rsid w:val="008D4060"/>
    <w:rsid w:val="008D407B"/>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C41"/>
    <w:rsid w:val="008D5D7C"/>
    <w:rsid w:val="008D5D9C"/>
    <w:rsid w:val="008D5E11"/>
    <w:rsid w:val="008D5F81"/>
    <w:rsid w:val="008D6146"/>
    <w:rsid w:val="008D621A"/>
    <w:rsid w:val="008D6420"/>
    <w:rsid w:val="008D6760"/>
    <w:rsid w:val="008D68F4"/>
    <w:rsid w:val="008D694B"/>
    <w:rsid w:val="008D6A06"/>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0B"/>
    <w:rsid w:val="008E4DFB"/>
    <w:rsid w:val="008E5011"/>
    <w:rsid w:val="008E5217"/>
    <w:rsid w:val="008E54B2"/>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112"/>
    <w:rsid w:val="008E7545"/>
    <w:rsid w:val="008F0102"/>
    <w:rsid w:val="008F01F5"/>
    <w:rsid w:val="008F0795"/>
    <w:rsid w:val="008F07C6"/>
    <w:rsid w:val="008F084E"/>
    <w:rsid w:val="008F08B0"/>
    <w:rsid w:val="008F0F1F"/>
    <w:rsid w:val="008F0F4B"/>
    <w:rsid w:val="008F0FEA"/>
    <w:rsid w:val="008F115D"/>
    <w:rsid w:val="008F13B1"/>
    <w:rsid w:val="008F13F7"/>
    <w:rsid w:val="008F1714"/>
    <w:rsid w:val="008F179C"/>
    <w:rsid w:val="008F1957"/>
    <w:rsid w:val="008F19F6"/>
    <w:rsid w:val="008F1D28"/>
    <w:rsid w:val="008F1E4A"/>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AB"/>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2CA"/>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296"/>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16"/>
    <w:rsid w:val="00911F43"/>
    <w:rsid w:val="009121A7"/>
    <w:rsid w:val="00912218"/>
    <w:rsid w:val="009125E8"/>
    <w:rsid w:val="0091271A"/>
    <w:rsid w:val="0091285C"/>
    <w:rsid w:val="00912C4A"/>
    <w:rsid w:val="00913077"/>
    <w:rsid w:val="00913340"/>
    <w:rsid w:val="0091334E"/>
    <w:rsid w:val="0091361D"/>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583"/>
    <w:rsid w:val="009175F6"/>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83"/>
    <w:rsid w:val="00922A94"/>
    <w:rsid w:val="00922AA6"/>
    <w:rsid w:val="00922BE5"/>
    <w:rsid w:val="00922C9F"/>
    <w:rsid w:val="00923034"/>
    <w:rsid w:val="009231DA"/>
    <w:rsid w:val="00923234"/>
    <w:rsid w:val="00923842"/>
    <w:rsid w:val="009238E8"/>
    <w:rsid w:val="009239EC"/>
    <w:rsid w:val="00923C11"/>
    <w:rsid w:val="00923CEE"/>
    <w:rsid w:val="00923DA7"/>
    <w:rsid w:val="00924216"/>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95"/>
    <w:rsid w:val="00926D57"/>
    <w:rsid w:val="00926F9E"/>
    <w:rsid w:val="0092726F"/>
    <w:rsid w:val="00927294"/>
    <w:rsid w:val="009273E6"/>
    <w:rsid w:val="009276BC"/>
    <w:rsid w:val="009278D9"/>
    <w:rsid w:val="00927A66"/>
    <w:rsid w:val="00927A88"/>
    <w:rsid w:val="00927C90"/>
    <w:rsid w:val="00927D1E"/>
    <w:rsid w:val="00930305"/>
    <w:rsid w:val="009306F9"/>
    <w:rsid w:val="009309B4"/>
    <w:rsid w:val="00930A9B"/>
    <w:rsid w:val="00930B8B"/>
    <w:rsid w:val="00930C4E"/>
    <w:rsid w:val="00930D43"/>
    <w:rsid w:val="00930FF5"/>
    <w:rsid w:val="009311EF"/>
    <w:rsid w:val="0093136E"/>
    <w:rsid w:val="00931419"/>
    <w:rsid w:val="0093179A"/>
    <w:rsid w:val="0093198C"/>
    <w:rsid w:val="0093253B"/>
    <w:rsid w:val="00932664"/>
    <w:rsid w:val="009328E3"/>
    <w:rsid w:val="00932B27"/>
    <w:rsid w:val="00932B6D"/>
    <w:rsid w:val="00932D38"/>
    <w:rsid w:val="00932D76"/>
    <w:rsid w:val="00932EB3"/>
    <w:rsid w:val="00932F41"/>
    <w:rsid w:val="00932FAD"/>
    <w:rsid w:val="00933004"/>
    <w:rsid w:val="00933215"/>
    <w:rsid w:val="0093326E"/>
    <w:rsid w:val="009335E9"/>
    <w:rsid w:val="009336BB"/>
    <w:rsid w:val="0093377F"/>
    <w:rsid w:val="00933B9E"/>
    <w:rsid w:val="00933C22"/>
    <w:rsid w:val="00933E42"/>
    <w:rsid w:val="00933FFF"/>
    <w:rsid w:val="0093407C"/>
    <w:rsid w:val="0093422D"/>
    <w:rsid w:val="00934323"/>
    <w:rsid w:val="00934905"/>
    <w:rsid w:val="00934AA2"/>
    <w:rsid w:val="00934C78"/>
    <w:rsid w:val="00934DA5"/>
    <w:rsid w:val="009351A3"/>
    <w:rsid w:val="009351ED"/>
    <w:rsid w:val="009354F5"/>
    <w:rsid w:val="009356B9"/>
    <w:rsid w:val="009356C9"/>
    <w:rsid w:val="00935768"/>
    <w:rsid w:val="00935863"/>
    <w:rsid w:val="00935B41"/>
    <w:rsid w:val="00935D6F"/>
    <w:rsid w:val="00936111"/>
    <w:rsid w:val="009361DA"/>
    <w:rsid w:val="0093626D"/>
    <w:rsid w:val="00936680"/>
    <w:rsid w:val="009368BB"/>
    <w:rsid w:val="00936C6B"/>
    <w:rsid w:val="00936D9E"/>
    <w:rsid w:val="00936F91"/>
    <w:rsid w:val="00937052"/>
    <w:rsid w:val="009373B9"/>
    <w:rsid w:val="0093746C"/>
    <w:rsid w:val="009374A2"/>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49"/>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77"/>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4F1E"/>
    <w:rsid w:val="0095502C"/>
    <w:rsid w:val="009552E8"/>
    <w:rsid w:val="009554E0"/>
    <w:rsid w:val="0095575E"/>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89C"/>
    <w:rsid w:val="0096191D"/>
    <w:rsid w:val="00961935"/>
    <w:rsid w:val="00961E94"/>
    <w:rsid w:val="0096204D"/>
    <w:rsid w:val="009620AB"/>
    <w:rsid w:val="009623CA"/>
    <w:rsid w:val="00962517"/>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49"/>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788"/>
    <w:rsid w:val="00973821"/>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A7"/>
    <w:rsid w:val="009803E0"/>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207"/>
    <w:rsid w:val="009836AB"/>
    <w:rsid w:val="009836F3"/>
    <w:rsid w:val="009839ED"/>
    <w:rsid w:val="00983DF4"/>
    <w:rsid w:val="009840B2"/>
    <w:rsid w:val="009841EB"/>
    <w:rsid w:val="0098446D"/>
    <w:rsid w:val="009846CB"/>
    <w:rsid w:val="00984798"/>
    <w:rsid w:val="00984A0C"/>
    <w:rsid w:val="00984B72"/>
    <w:rsid w:val="00984D78"/>
    <w:rsid w:val="00984DB4"/>
    <w:rsid w:val="0098566D"/>
    <w:rsid w:val="00985747"/>
    <w:rsid w:val="00985935"/>
    <w:rsid w:val="009859F8"/>
    <w:rsid w:val="00985CDA"/>
    <w:rsid w:val="0098619C"/>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87E"/>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264"/>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4D52"/>
    <w:rsid w:val="009A5244"/>
    <w:rsid w:val="009A534F"/>
    <w:rsid w:val="009A5429"/>
    <w:rsid w:val="009A5677"/>
    <w:rsid w:val="009A585D"/>
    <w:rsid w:val="009A59E9"/>
    <w:rsid w:val="009A5D2A"/>
    <w:rsid w:val="009A5E2B"/>
    <w:rsid w:val="009A62D2"/>
    <w:rsid w:val="009A6737"/>
    <w:rsid w:val="009A6B12"/>
    <w:rsid w:val="009A6B7F"/>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EEE"/>
    <w:rsid w:val="009B2084"/>
    <w:rsid w:val="009B21D9"/>
    <w:rsid w:val="009B24F6"/>
    <w:rsid w:val="009B264A"/>
    <w:rsid w:val="009B2773"/>
    <w:rsid w:val="009B27D5"/>
    <w:rsid w:val="009B2981"/>
    <w:rsid w:val="009B2A33"/>
    <w:rsid w:val="009B2F2F"/>
    <w:rsid w:val="009B31EE"/>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51"/>
    <w:rsid w:val="009B7BA9"/>
    <w:rsid w:val="009B7BF0"/>
    <w:rsid w:val="009B7E93"/>
    <w:rsid w:val="009C004B"/>
    <w:rsid w:val="009C0142"/>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B7"/>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127"/>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2F6"/>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2D8"/>
    <w:rsid w:val="009E4A6A"/>
    <w:rsid w:val="009E505E"/>
    <w:rsid w:val="009E51F0"/>
    <w:rsid w:val="009E53B0"/>
    <w:rsid w:val="009E53D6"/>
    <w:rsid w:val="009E5427"/>
    <w:rsid w:val="009E55B5"/>
    <w:rsid w:val="009E5615"/>
    <w:rsid w:val="009E568E"/>
    <w:rsid w:val="009E56FE"/>
    <w:rsid w:val="009E5C37"/>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25"/>
    <w:rsid w:val="009F5151"/>
    <w:rsid w:val="009F515D"/>
    <w:rsid w:val="009F51C0"/>
    <w:rsid w:val="009F5335"/>
    <w:rsid w:val="009F5469"/>
    <w:rsid w:val="009F54C4"/>
    <w:rsid w:val="009F587E"/>
    <w:rsid w:val="009F58AE"/>
    <w:rsid w:val="009F6066"/>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79"/>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0BF"/>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4F"/>
    <w:rsid w:val="00A36CFA"/>
    <w:rsid w:val="00A36D4D"/>
    <w:rsid w:val="00A36E5C"/>
    <w:rsid w:val="00A373C2"/>
    <w:rsid w:val="00A3758E"/>
    <w:rsid w:val="00A375F3"/>
    <w:rsid w:val="00A37608"/>
    <w:rsid w:val="00A37636"/>
    <w:rsid w:val="00A37707"/>
    <w:rsid w:val="00A37A89"/>
    <w:rsid w:val="00A37E45"/>
    <w:rsid w:val="00A4009D"/>
    <w:rsid w:val="00A40110"/>
    <w:rsid w:val="00A40405"/>
    <w:rsid w:val="00A40430"/>
    <w:rsid w:val="00A404E3"/>
    <w:rsid w:val="00A40558"/>
    <w:rsid w:val="00A40AB2"/>
    <w:rsid w:val="00A40AED"/>
    <w:rsid w:val="00A40B5C"/>
    <w:rsid w:val="00A40BE8"/>
    <w:rsid w:val="00A40C65"/>
    <w:rsid w:val="00A40DFC"/>
    <w:rsid w:val="00A410F9"/>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C5F"/>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1E"/>
    <w:rsid w:val="00A53D3C"/>
    <w:rsid w:val="00A54029"/>
    <w:rsid w:val="00A54038"/>
    <w:rsid w:val="00A54414"/>
    <w:rsid w:val="00A5443B"/>
    <w:rsid w:val="00A545D5"/>
    <w:rsid w:val="00A5465A"/>
    <w:rsid w:val="00A546C5"/>
    <w:rsid w:val="00A54B2F"/>
    <w:rsid w:val="00A54C74"/>
    <w:rsid w:val="00A54D26"/>
    <w:rsid w:val="00A54D4F"/>
    <w:rsid w:val="00A54E86"/>
    <w:rsid w:val="00A5509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707"/>
    <w:rsid w:val="00A6590E"/>
    <w:rsid w:val="00A65A70"/>
    <w:rsid w:val="00A65CCC"/>
    <w:rsid w:val="00A660E4"/>
    <w:rsid w:val="00A66596"/>
    <w:rsid w:val="00A666C2"/>
    <w:rsid w:val="00A666FC"/>
    <w:rsid w:val="00A66B88"/>
    <w:rsid w:val="00A66CB2"/>
    <w:rsid w:val="00A66DDD"/>
    <w:rsid w:val="00A67120"/>
    <w:rsid w:val="00A67215"/>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AA6"/>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2E37"/>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747"/>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6F"/>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7F2"/>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72"/>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6E1"/>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6FF"/>
    <w:rsid w:val="00AB38F7"/>
    <w:rsid w:val="00AB3957"/>
    <w:rsid w:val="00AB3A06"/>
    <w:rsid w:val="00AB3AAE"/>
    <w:rsid w:val="00AB3B39"/>
    <w:rsid w:val="00AB3B93"/>
    <w:rsid w:val="00AB3D53"/>
    <w:rsid w:val="00AB3E6E"/>
    <w:rsid w:val="00AB4283"/>
    <w:rsid w:val="00AB462E"/>
    <w:rsid w:val="00AB4A81"/>
    <w:rsid w:val="00AB4B02"/>
    <w:rsid w:val="00AB4D08"/>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0"/>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1F3"/>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0F2"/>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256"/>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92E"/>
    <w:rsid w:val="00AC7D08"/>
    <w:rsid w:val="00AC7DAA"/>
    <w:rsid w:val="00AC7FE1"/>
    <w:rsid w:val="00AD0099"/>
    <w:rsid w:val="00AD0135"/>
    <w:rsid w:val="00AD06E3"/>
    <w:rsid w:val="00AD0AF2"/>
    <w:rsid w:val="00AD0D6E"/>
    <w:rsid w:val="00AD0F8B"/>
    <w:rsid w:val="00AD1124"/>
    <w:rsid w:val="00AD1174"/>
    <w:rsid w:val="00AD176A"/>
    <w:rsid w:val="00AD1808"/>
    <w:rsid w:val="00AD19BD"/>
    <w:rsid w:val="00AD1AFF"/>
    <w:rsid w:val="00AD209C"/>
    <w:rsid w:val="00AD21B9"/>
    <w:rsid w:val="00AD235D"/>
    <w:rsid w:val="00AD262E"/>
    <w:rsid w:val="00AD2668"/>
    <w:rsid w:val="00AD293E"/>
    <w:rsid w:val="00AD2D43"/>
    <w:rsid w:val="00AD3215"/>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77"/>
    <w:rsid w:val="00AD47EF"/>
    <w:rsid w:val="00AD4824"/>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416"/>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566"/>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8C"/>
    <w:rsid w:val="00AE619F"/>
    <w:rsid w:val="00AE6957"/>
    <w:rsid w:val="00AE6AF4"/>
    <w:rsid w:val="00AE6B4D"/>
    <w:rsid w:val="00AE6BCD"/>
    <w:rsid w:val="00AE6D3E"/>
    <w:rsid w:val="00AE6DAC"/>
    <w:rsid w:val="00AE6E3C"/>
    <w:rsid w:val="00AE6E84"/>
    <w:rsid w:val="00AE6E98"/>
    <w:rsid w:val="00AE6EFE"/>
    <w:rsid w:val="00AE6F29"/>
    <w:rsid w:val="00AE704C"/>
    <w:rsid w:val="00AE728F"/>
    <w:rsid w:val="00AE741F"/>
    <w:rsid w:val="00AE7533"/>
    <w:rsid w:val="00AE76CD"/>
    <w:rsid w:val="00AE7709"/>
    <w:rsid w:val="00AE77E1"/>
    <w:rsid w:val="00AE78B0"/>
    <w:rsid w:val="00AE79B5"/>
    <w:rsid w:val="00AE79C3"/>
    <w:rsid w:val="00AE7A57"/>
    <w:rsid w:val="00AE7BC9"/>
    <w:rsid w:val="00AE7D10"/>
    <w:rsid w:val="00AE7EB8"/>
    <w:rsid w:val="00AF00FB"/>
    <w:rsid w:val="00AF0122"/>
    <w:rsid w:val="00AF0225"/>
    <w:rsid w:val="00AF0379"/>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38"/>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CE"/>
    <w:rsid w:val="00AF6BDB"/>
    <w:rsid w:val="00AF6DB3"/>
    <w:rsid w:val="00AF6DD6"/>
    <w:rsid w:val="00AF6F80"/>
    <w:rsid w:val="00AF70CB"/>
    <w:rsid w:val="00AF7535"/>
    <w:rsid w:val="00AF799C"/>
    <w:rsid w:val="00B00000"/>
    <w:rsid w:val="00B0074A"/>
    <w:rsid w:val="00B00959"/>
    <w:rsid w:val="00B00B19"/>
    <w:rsid w:val="00B00D80"/>
    <w:rsid w:val="00B00F03"/>
    <w:rsid w:val="00B012CC"/>
    <w:rsid w:val="00B01469"/>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5C8"/>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17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640"/>
    <w:rsid w:val="00B2087F"/>
    <w:rsid w:val="00B20B60"/>
    <w:rsid w:val="00B20D55"/>
    <w:rsid w:val="00B21494"/>
    <w:rsid w:val="00B21722"/>
    <w:rsid w:val="00B21CF0"/>
    <w:rsid w:val="00B21D08"/>
    <w:rsid w:val="00B21D2C"/>
    <w:rsid w:val="00B220B3"/>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0C7"/>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5FBC"/>
    <w:rsid w:val="00B262F8"/>
    <w:rsid w:val="00B2660F"/>
    <w:rsid w:val="00B2681A"/>
    <w:rsid w:val="00B268AA"/>
    <w:rsid w:val="00B26958"/>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D2A"/>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879"/>
    <w:rsid w:val="00B35A02"/>
    <w:rsid w:val="00B35C09"/>
    <w:rsid w:val="00B35D2C"/>
    <w:rsid w:val="00B35FBF"/>
    <w:rsid w:val="00B36604"/>
    <w:rsid w:val="00B36817"/>
    <w:rsid w:val="00B36A04"/>
    <w:rsid w:val="00B36D32"/>
    <w:rsid w:val="00B36D69"/>
    <w:rsid w:val="00B3722B"/>
    <w:rsid w:val="00B3733A"/>
    <w:rsid w:val="00B373A4"/>
    <w:rsid w:val="00B373B1"/>
    <w:rsid w:val="00B3763C"/>
    <w:rsid w:val="00B37640"/>
    <w:rsid w:val="00B37769"/>
    <w:rsid w:val="00B378BB"/>
    <w:rsid w:val="00B37A70"/>
    <w:rsid w:val="00B37AF0"/>
    <w:rsid w:val="00B37C5E"/>
    <w:rsid w:val="00B4009E"/>
    <w:rsid w:val="00B4013A"/>
    <w:rsid w:val="00B4031E"/>
    <w:rsid w:val="00B403E5"/>
    <w:rsid w:val="00B407C0"/>
    <w:rsid w:val="00B4099A"/>
    <w:rsid w:val="00B409B6"/>
    <w:rsid w:val="00B409D6"/>
    <w:rsid w:val="00B40A31"/>
    <w:rsid w:val="00B40A47"/>
    <w:rsid w:val="00B40A7F"/>
    <w:rsid w:val="00B40BAA"/>
    <w:rsid w:val="00B40F4F"/>
    <w:rsid w:val="00B412AB"/>
    <w:rsid w:val="00B416B0"/>
    <w:rsid w:val="00B41960"/>
    <w:rsid w:val="00B4198D"/>
    <w:rsid w:val="00B41992"/>
    <w:rsid w:val="00B41A10"/>
    <w:rsid w:val="00B41B42"/>
    <w:rsid w:val="00B41CD9"/>
    <w:rsid w:val="00B41D4E"/>
    <w:rsid w:val="00B42000"/>
    <w:rsid w:val="00B420CA"/>
    <w:rsid w:val="00B42163"/>
    <w:rsid w:val="00B42231"/>
    <w:rsid w:val="00B42562"/>
    <w:rsid w:val="00B4264F"/>
    <w:rsid w:val="00B42975"/>
    <w:rsid w:val="00B42ADD"/>
    <w:rsid w:val="00B4319D"/>
    <w:rsid w:val="00B4430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C1"/>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A3"/>
    <w:rsid w:val="00B504D4"/>
    <w:rsid w:val="00B50566"/>
    <w:rsid w:val="00B505FD"/>
    <w:rsid w:val="00B50711"/>
    <w:rsid w:val="00B50AB8"/>
    <w:rsid w:val="00B50C6A"/>
    <w:rsid w:val="00B50C8A"/>
    <w:rsid w:val="00B5149E"/>
    <w:rsid w:val="00B517F8"/>
    <w:rsid w:val="00B51812"/>
    <w:rsid w:val="00B5183F"/>
    <w:rsid w:val="00B51979"/>
    <w:rsid w:val="00B51A65"/>
    <w:rsid w:val="00B51A6A"/>
    <w:rsid w:val="00B51DBB"/>
    <w:rsid w:val="00B51FF2"/>
    <w:rsid w:val="00B521D0"/>
    <w:rsid w:val="00B5233E"/>
    <w:rsid w:val="00B52520"/>
    <w:rsid w:val="00B52684"/>
    <w:rsid w:val="00B528F3"/>
    <w:rsid w:val="00B52A02"/>
    <w:rsid w:val="00B52B9A"/>
    <w:rsid w:val="00B52F7E"/>
    <w:rsid w:val="00B53165"/>
    <w:rsid w:val="00B53566"/>
    <w:rsid w:val="00B5362D"/>
    <w:rsid w:val="00B536F5"/>
    <w:rsid w:val="00B53E40"/>
    <w:rsid w:val="00B53F1C"/>
    <w:rsid w:val="00B53FA6"/>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28"/>
    <w:rsid w:val="00B60168"/>
    <w:rsid w:val="00B601E0"/>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0FC"/>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E38"/>
    <w:rsid w:val="00B66F68"/>
    <w:rsid w:val="00B67187"/>
    <w:rsid w:val="00B6733A"/>
    <w:rsid w:val="00B6766B"/>
    <w:rsid w:val="00B67681"/>
    <w:rsid w:val="00B67741"/>
    <w:rsid w:val="00B6789A"/>
    <w:rsid w:val="00B67A47"/>
    <w:rsid w:val="00B67B72"/>
    <w:rsid w:val="00B67BF7"/>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2A2"/>
    <w:rsid w:val="00B72639"/>
    <w:rsid w:val="00B72767"/>
    <w:rsid w:val="00B7282B"/>
    <w:rsid w:val="00B72948"/>
    <w:rsid w:val="00B72C26"/>
    <w:rsid w:val="00B72E2A"/>
    <w:rsid w:val="00B72F6D"/>
    <w:rsid w:val="00B72FA9"/>
    <w:rsid w:val="00B73062"/>
    <w:rsid w:val="00B7372C"/>
    <w:rsid w:val="00B738DB"/>
    <w:rsid w:val="00B73ADA"/>
    <w:rsid w:val="00B73B96"/>
    <w:rsid w:val="00B73D9B"/>
    <w:rsid w:val="00B740DB"/>
    <w:rsid w:val="00B742AD"/>
    <w:rsid w:val="00B74331"/>
    <w:rsid w:val="00B7438F"/>
    <w:rsid w:val="00B74605"/>
    <w:rsid w:val="00B746F9"/>
    <w:rsid w:val="00B74776"/>
    <w:rsid w:val="00B7488D"/>
    <w:rsid w:val="00B74A78"/>
    <w:rsid w:val="00B74EB1"/>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77C"/>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BC"/>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042"/>
    <w:rsid w:val="00B912AA"/>
    <w:rsid w:val="00B91520"/>
    <w:rsid w:val="00B915F5"/>
    <w:rsid w:val="00B916D6"/>
    <w:rsid w:val="00B918BD"/>
    <w:rsid w:val="00B91916"/>
    <w:rsid w:val="00B919E1"/>
    <w:rsid w:val="00B91A7A"/>
    <w:rsid w:val="00B91AE0"/>
    <w:rsid w:val="00B91BCC"/>
    <w:rsid w:val="00B91E81"/>
    <w:rsid w:val="00B91F44"/>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B2"/>
    <w:rsid w:val="00B95341"/>
    <w:rsid w:val="00B9536A"/>
    <w:rsid w:val="00B953FA"/>
    <w:rsid w:val="00B95890"/>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73F"/>
    <w:rsid w:val="00BA1913"/>
    <w:rsid w:val="00BA198C"/>
    <w:rsid w:val="00BA1AD6"/>
    <w:rsid w:val="00BA1C33"/>
    <w:rsid w:val="00BA1DA0"/>
    <w:rsid w:val="00BA1DF1"/>
    <w:rsid w:val="00BA1F19"/>
    <w:rsid w:val="00BA1FBE"/>
    <w:rsid w:val="00BA20CC"/>
    <w:rsid w:val="00BA22A9"/>
    <w:rsid w:val="00BA23F6"/>
    <w:rsid w:val="00BA242D"/>
    <w:rsid w:val="00BA246A"/>
    <w:rsid w:val="00BA27FC"/>
    <w:rsid w:val="00BA3271"/>
    <w:rsid w:val="00BA3829"/>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C"/>
    <w:rsid w:val="00BA578E"/>
    <w:rsid w:val="00BA5CD2"/>
    <w:rsid w:val="00BA5CF4"/>
    <w:rsid w:val="00BA5DA3"/>
    <w:rsid w:val="00BA5E0C"/>
    <w:rsid w:val="00BA5EA4"/>
    <w:rsid w:val="00BA5F47"/>
    <w:rsid w:val="00BA615C"/>
    <w:rsid w:val="00BA62AC"/>
    <w:rsid w:val="00BA639F"/>
    <w:rsid w:val="00BA650B"/>
    <w:rsid w:val="00BA6B0A"/>
    <w:rsid w:val="00BA6C68"/>
    <w:rsid w:val="00BA6DE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48"/>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AA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A60"/>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1CD"/>
    <w:rsid w:val="00BC3245"/>
    <w:rsid w:val="00BC3289"/>
    <w:rsid w:val="00BC35F0"/>
    <w:rsid w:val="00BC367B"/>
    <w:rsid w:val="00BC3A24"/>
    <w:rsid w:val="00BC3A29"/>
    <w:rsid w:val="00BC3A4D"/>
    <w:rsid w:val="00BC3A90"/>
    <w:rsid w:val="00BC3B85"/>
    <w:rsid w:val="00BC3B88"/>
    <w:rsid w:val="00BC3C25"/>
    <w:rsid w:val="00BC3E8D"/>
    <w:rsid w:val="00BC41B4"/>
    <w:rsid w:val="00BC44C8"/>
    <w:rsid w:val="00BC452B"/>
    <w:rsid w:val="00BC47FA"/>
    <w:rsid w:val="00BC48C2"/>
    <w:rsid w:val="00BC4EA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13"/>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5F1"/>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AF8"/>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77"/>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AE0"/>
    <w:rsid w:val="00BF2D63"/>
    <w:rsid w:val="00BF31FB"/>
    <w:rsid w:val="00BF33AD"/>
    <w:rsid w:val="00BF344D"/>
    <w:rsid w:val="00BF34E7"/>
    <w:rsid w:val="00BF3777"/>
    <w:rsid w:val="00BF3914"/>
    <w:rsid w:val="00BF3A01"/>
    <w:rsid w:val="00BF3BF6"/>
    <w:rsid w:val="00BF3E4D"/>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D6"/>
    <w:rsid w:val="00BF5EF0"/>
    <w:rsid w:val="00BF607A"/>
    <w:rsid w:val="00BF63C4"/>
    <w:rsid w:val="00BF659C"/>
    <w:rsid w:val="00BF660A"/>
    <w:rsid w:val="00BF67EF"/>
    <w:rsid w:val="00BF68A0"/>
    <w:rsid w:val="00BF68D9"/>
    <w:rsid w:val="00BF6AB5"/>
    <w:rsid w:val="00BF6B12"/>
    <w:rsid w:val="00BF6B85"/>
    <w:rsid w:val="00BF6EAB"/>
    <w:rsid w:val="00BF721B"/>
    <w:rsid w:val="00BF727A"/>
    <w:rsid w:val="00BF73F0"/>
    <w:rsid w:val="00BF744E"/>
    <w:rsid w:val="00BF7780"/>
    <w:rsid w:val="00BF7813"/>
    <w:rsid w:val="00BF7845"/>
    <w:rsid w:val="00BF7865"/>
    <w:rsid w:val="00BF7BF2"/>
    <w:rsid w:val="00BF7C8B"/>
    <w:rsid w:val="00C0000C"/>
    <w:rsid w:val="00C00198"/>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717"/>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402"/>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80"/>
    <w:rsid w:val="00C15354"/>
    <w:rsid w:val="00C153EC"/>
    <w:rsid w:val="00C1563D"/>
    <w:rsid w:val="00C157A3"/>
    <w:rsid w:val="00C15828"/>
    <w:rsid w:val="00C15835"/>
    <w:rsid w:val="00C15B14"/>
    <w:rsid w:val="00C15D1E"/>
    <w:rsid w:val="00C15F1E"/>
    <w:rsid w:val="00C16276"/>
    <w:rsid w:val="00C1649C"/>
    <w:rsid w:val="00C16501"/>
    <w:rsid w:val="00C16559"/>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AA3"/>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CFB"/>
    <w:rsid w:val="00C32D32"/>
    <w:rsid w:val="00C32D73"/>
    <w:rsid w:val="00C32E4D"/>
    <w:rsid w:val="00C32EBE"/>
    <w:rsid w:val="00C330BF"/>
    <w:rsid w:val="00C330E2"/>
    <w:rsid w:val="00C33C65"/>
    <w:rsid w:val="00C33CAC"/>
    <w:rsid w:val="00C33D2E"/>
    <w:rsid w:val="00C33E6F"/>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DCB"/>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83C"/>
    <w:rsid w:val="00C43ADE"/>
    <w:rsid w:val="00C442BE"/>
    <w:rsid w:val="00C445BE"/>
    <w:rsid w:val="00C44609"/>
    <w:rsid w:val="00C44810"/>
    <w:rsid w:val="00C44C02"/>
    <w:rsid w:val="00C44C6E"/>
    <w:rsid w:val="00C45349"/>
    <w:rsid w:val="00C45685"/>
    <w:rsid w:val="00C45914"/>
    <w:rsid w:val="00C45972"/>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148"/>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979"/>
    <w:rsid w:val="00C63D71"/>
    <w:rsid w:val="00C63DEE"/>
    <w:rsid w:val="00C63EE7"/>
    <w:rsid w:val="00C63F9C"/>
    <w:rsid w:val="00C64232"/>
    <w:rsid w:val="00C6452E"/>
    <w:rsid w:val="00C645FE"/>
    <w:rsid w:val="00C64994"/>
    <w:rsid w:val="00C64E9E"/>
    <w:rsid w:val="00C65012"/>
    <w:rsid w:val="00C65084"/>
    <w:rsid w:val="00C653A3"/>
    <w:rsid w:val="00C6549F"/>
    <w:rsid w:val="00C65635"/>
    <w:rsid w:val="00C6572B"/>
    <w:rsid w:val="00C65838"/>
    <w:rsid w:val="00C65A2C"/>
    <w:rsid w:val="00C65BFD"/>
    <w:rsid w:val="00C65E23"/>
    <w:rsid w:val="00C65EA3"/>
    <w:rsid w:val="00C65FCA"/>
    <w:rsid w:val="00C6609F"/>
    <w:rsid w:val="00C66165"/>
    <w:rsid w:val="00C6633B"/>
    <w:rsid w:val="00C6678D"/>
    <w:rsid w:val="00C667C4"/>
    <w:rsid w:val="00C6681D"/>
    <w:rsid w:val="00C66B29"/>
    <w:rsid w:val="00C6703C"/>
    <w:rsid w:val="00C6742F"/>
    <w:rsid w:val="00C676EE"/>
    <w:rsid w:val="00C67874"/>
    <w:rsid w:val="00C678F6"/>
    <w:rsid w:val="00C67E1C"/>
    <w:rsid w:val="00C67E40"/>
    <w:rsid w:val="00C67EB3"/>
    <w:rsid w:val="00C67F10"/>
    <w:rsid w:val="00C70100"/>
    <w:rsid w:val="00C702E2"/>
    <w:rsid w:val="00C70519"/>
    <w:rsid w:val="00C70599"/>
    <w:rsid w:val="00C705D0"/>
    <w:rsid w:val="00C7067C"/>
    <w:rsid w:val="00C7078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1D6"/>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BBD"/>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3E7"/>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A8B"/>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BC"/>
    <w:rsid w:val="00CA1363"/>
    <w:rsid w:val="00CA13E0"/>
    <w:rsid w:val="00CA1414"/>
    <w:rsid w:val="00CA1505"/>
    <w:rsid w:val="00CA16B4"/>
    <w:rsid w:val="00CA17E9"/>
    <w:rsid w:val="00CA1851"/>
    <w:rsid w:val="00CA189C"/>
    <w:rsid w:val="00CA18FF"/>
    <w:rsid w:val="00CA1C56"/>
    <w:rsid w:val="00CA1FE9"/>
    <w:rsid w:val="00CA22DA"/>
    <w:rsid w:val="00CA25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D0D"/>
    <w:rsid w:val="00CA4E3D"/>
    <w:rsid w:val="00CA4E51"/>
    <w:rsid w:val="00CA514E"/>
    <w:rsid w:val="00CA51B8"/>
    <w:rsid w:val="00CA5654"/>
    <w:rsid w:val="00CA5663"/>
    <w:rsid w:val="00CA5698"/>
    <w:rsid w:val="00CA5789"/>
    <w:rsid w:val="00CA598F"/>
    <w:rsid w:val="00CA5A06"/>
    <w:rsid w:val="00CA5B29"/>
    <w:rsid w:val="00CA5C3F"/>
    <w:rsid w:val="00CA5CC9"/>
    <w:rsid w:val="00CA5CCF"/>
    <w:rsid w:val="00CA5DC8"/>
    <w:rsid w:val="00CA5DFD"/>
    <w:rsid w:val="00CA62A4"/>
    <w:rsid w:val="00CA62FD"/>
    <w:rsid w:val="00CA6740"/>
    <w:rsid w:val="00CA6778"/>
    <w:rsid w:val="00CA692E"/>
    <w:rsid w:val="00CA6C1F"/>
    <w:rsid w:val="00CA6E0A"/>
    <w:rsid w:val="00CA6EC9"/>
    <w:rsid w:val="00CA7115"/>
    <w:rsid w:val="00CA71A5"/>
    <w:rsid w:val="00CA7288"/>
    <w:rsid w:val="00CA72B1"/>
    <w:rsid w:val="00CA7420"/>
    <w:rsid w:val="00CA749E"/>
    <w:rsid w:val="00CA77C6"/>
    <w:rsid w:val="00CA788C"/>
    <w:rsid w:val="00CA7B4B"/>
    <w:rsid w:val="00CA7C55"/>
    <w:rsid w:val="00CA7CDC"/>
    <w:rsid w:val="00CA7D9B"/>
    <w:rsid w:val="00CA7F93"/>
    <w:rsid w:val="00CB0135"/>
    <w:rsid w:val="00CB0198"/>
    <w:rsid w:val="00CB02C7"/>
    <w:rsid w:val="00CB04A5"/>
    <w:rsid w:val="00CB07E1"/>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9CC"/>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06"/>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DCF"/>
    <w:rsid w:val="00CC1E69"/>
    <w:rsid w:val="00CC1EC6"/>
    <w:rsid w:val="00CC1EF8"/>
    <w:rsid w:val="00CC212F"/>
    <w:rsid w:val="00CC21E1"/>
    <w:rsid w:val="00CC2382"/>
    <w:rsid w:val="00CC250B"/>
    <w:rsid w:val="00CC259B"/>
    <w:rsid w:val="00CC2701"/>
    <w:rsid w:val="00CC293A"/>
    <w:rsid w:val="00CC2A27"/>
    <w:rsid w:val="00CC2B8A"/>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466"/>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15"/>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D7F38"/>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1DC"/>
    <w:rsid w:val="00CE339D"/>
    <w:rsid w:val="00CE347A"/>
    <w:rsid w:val="00CE34D3"/>
    <w:rsid w:val="00CE352F"/>
    <w:rsid w:val="00CE36FE"/>
    <w:rsid w:val="00CE37A0"/>
    <w:rsid w:val="00CE38FD"/>
    <w:rsid w:val="00CE3AE7"/>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E3"/>
    <w:rsid w:val="00CF0C9C"/>
    <w:rsid w:val="00CF0EF4"/>
    <w:rsid w:val="00CF130A"/>
    <w:rsid w:val="00CF13AF"/>
    <w:rsid w:val="00CF1441"/>
    <w:rsid w:val="00CF1B11"/>
    <w:rsid w:val="00CF1BDA"/>
    <w:rsid w:val="00CF1D86"/>
    <w:rsid w:val="00CF2564"/>
    <w:rsid w:val="00CF27F8"/>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04"/>
    <w:rsid w:val="00CF5DBF"/>
    <w:rsid w:val="00CF5EEA"/>
    <w:rsid w:val="00CF60CE"/>
    <w:rsid w:val="00CF61CF"/>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7A1"/>
    <w:rsid w:val="00D00C21"/>
    <w:rsid w:val="00D00FD7"/>
    <w:rsid w:val="00D010A1"/>
    <w:rsid w:val="00D012CB"/>
    <w:rsid w:val="00D01375"/>
    <w:rsid w:val="00D0137F"/>
    <w:rsid w:val="00D01726"/>
    <w:rsid w:val="00D01B3A"/>
    <w:rsid w:val="00D01B9C"/>
    <w:rsid w:val="00D01BB0"/>
    <w:rsid w:val="00D01BC3"/>
    <w:rsid w:val="00D0236A"/>
    <w:rsid w:val="00D02470"/>
    <w:rsid w:val="00D0249C"/>
    <w:rsid w:val="00D024E0"/>
    <w:rsid w:val="00D0252E"/>
    <w:rsid w:val="00D026AB"/>
    <w:rsid w:val="00D027E7"/>
    <w:rsid w:val="00D02865"/>
    <w:rsid w:val="00D02BD1"/>
    <w:rsid w:val="00D02C48"/>
    <w:rsid w:val="00D02E63"/>
    <w:rsid w:val="00D02E8D"/>
    <w:rsid w:val="00D02FBF"/>
    <w:rsid w:val="00D03384"/>
    <w:rsid w:val="00D03457"/>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09A"/>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EC"/>
    <w:rsid w:val="00D14879"/>
    <w:rsid w:val="00D14B41"/>
    <w:rsid w:val="00D14B54"/>
    <w:rsid w:val="00D14CF3"/>
    <w:rsid w:val="00D14E2E"/>
    <w:rsid w:val="00D1520A"/>
    <w:rsid w:val="00D1542D"/>
    <w:rsid w:val="00D15649"/>
    <w:rsid w:val="00D1577A"/>
    <w:rsid w:val="00D15E36"/>
    <w:rsid w:val="00D16102"/>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6C"/>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34"/>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5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7C3"/>
    <w:rsid w:val="00D358EF"/>
    <w:rsid w:val="00D358F3"/>
    <w:rsid w:val="00D358FB"/>
    <w:rsid w:val="00D3595F"/>
    <w:rsid w:val="00D35963"/>
    <w:rsid w:val="00D3596D"/>
    <w:rsid w:val="00D35D1E"/>
    <w:rsid w:val="00D35D53"/>
    <w:rsid w:val="00D35D9C"/>
    <w:rsid w:val="00D35E78"/>
    <w:rsid w:val="00D36018"/>
    <w:rsid w:val="00D3648B"/>
    <w:rsid w:val="00D36624"/>
    <w:rsid w:val="00D36D64"/>
    <w:rsid w:val="00D36DF4"/>
    <w:rsid w:val="00D36E5C"/>
    <w:rsid w:val="00D36F82"/>
    <w:rsid w:val="00D3727B"/>
    <w:rsid w:val="00D372D4"/>
    <w:rsid w:val="00D373F2"/>
    <w:rsid w:val="00D376B7"/>
    <w:rsid w:val="00D3793B"/>
    <w:rsid w:val="00D379A6"/>
    <w:rsid w:val="00D37A0F"/>
    <w:rsid w:val="00D37EC3"/>
    <w:rsid w:val="00D37FF0"/>
    <w:rsid w:val="00D40246"/>
    <w:rsid w:val="00D403B4"/>
    <w:rsid w:val="00D403BF"/>
    <w:rsid w:val="00D40B51"/>
    <w:rsid w:val="00D40CD6"/>
    <w:rsid w:val="00D40E05"/>
    <w:rsid w:val="00D40FBA"/>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07C"/>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4"/>
    <w:rsid w:val="00D510E8"/>
    <w:rsid w:val="00D512E5"/>
    <w:rsid w:val="00D513FC"/>
    <w:rsid w:val="00D51DEC"/>
    <w:rsid w:val="00D51E5C"/>
    <w:rsid w:val="00D5201B"/>
    <w:rsid w:val="00D520B1"/>
    <w:rsid w:val="00D52174"/>
    <w:rsid w:val="00D522C6"/>
    <w:rsid w:val="00D522EC"/>
    <w:rsid w:val="00D5240E"/>
    <w:rsid w:val="00D52643"/>
    <w:rsid w:val="00D5269C"/>
    <w:rsid w:val="00D529DD"/>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45E"/>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3F39"/>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4F"/>
    <w:rsid w:val="00D77194"/>
    <w:rsid w:val="00D771AA"/>
    <w:rsid w:val="00D7724A"/>
    <w:rsid w:val="00D77342"/>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46"/>
    <w:rsid w:val="00D9298C"/>
    <w:rsid w:val="00D92A04"/>
    <w:rsid w:val="00D92A91"/>
    <w:rsid w:val="00D92B12"/>
    <w:rsid w:val="00D92BEF"/>
    <w:rsid w:val="00D92CCF"/>
    <w:rsid w:val="00D92F56"/>
    <w:rsid w:val="00D931E2"/>
    <w:rsid w:val="00D93719"/>
    <w:rsid w:val="00D939A2"/>
    <w:rsid w:val="00D939FD"/>
    <w:rsid w:val="00D93A3A"/>
    <w:rsid w:val="00D93B11"/>
    <w:rsid w:val="00D93B53"/>
    <w:rsid w:val="00D93C24"/>
    <w:rsid w:val="00D94234"/>
    <w:rsid w:val="00D942DD"/>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C82"/>
    <w:rsid w:val="00D96DD6"/>
    <w:rsid w:val="00D96E60"/>
    <w:rsid w:val="00D96E8B"/>
    <w:rsid w:val="00D96F24"/>
    <w:rsid w:val="00D96FAF"/>
    <w:rsid w:val="00D96FDB"/>
    <w:rsid w:val="00D9704D"/>
    <w:rsid w:val="00D97066"/>
    <w:rsid w:val="00D97163"/>
    <w:rsid w:val="00D9729F"/>
    <w:rsid w:val="00D97654"/>
    <w:rsid w:val="00D97766"/>
    <w:rsid w:val="00D97A68"/>
    <w:rsid w:val="00D97C0A"/>
    <w:rsid w:val="00D97DAA"/>
    <w:rsid w:val="00D97E80"/>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D28"/>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B8"/>
    <w:rsid w:val="00DB0CDD"/>
    <w:rsid w:val="00DB0D8F"/>
    <w:rsid w:val="00DB1192"/>
    <w:rsid w:val="00DB12C2"/>
    <w:rsid w:val="00DB13ED"/>
    <w:rsid w:val="00DB13F3"/>
    <w:rsid w:val="00DB1666"/>
    <w:rsid w:val="00DB1A2D"/>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4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5F"/>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8F3"/>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A60"/>
    <w:rsid w:val="00DD4E56"/>
    <w:rsid w:val="00DD4FD8"/>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2EF"/>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7AF"/>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4E"/>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1B7"/>
    <w:rsid w:val="00DF05C8"/>
    <w:rsid w:val="00DF0768"/>
    <w:rsid w:val="00DF0C29"/>
    <w:rsid w:val="00DF0C96"/>
    <w:rsid w:val="00DF0FD9"/>
    <w:rsid w:val="00DF15B0"/>
    <w:rsid w:val="00DF1795"/>
    <w:rsid w:val="00DF1A59"/>
    <w:rsid w:val="00DF1A8F"/>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BA"/>
    <w:rsid w:val="00DF40E0"/>
    <w:rsid w:val="00DF4192"/>
    <w:rsid w:val="00DF41CC"/>
    <w:rsid w:val="00DF430A"/>
    <w:rsid w:val="00DF45C8"/>
    <w:rsid w:val="00DF4729"/>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0F59"/>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A53"/>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11"/>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51"/>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4BE"/>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D5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303"/>
    <w:rsid w:val="00E44540"/>
    <w:rsid w:val="00E447EA"/>
    <w:rsid w:val="00E44869"/>
    <w:rsid w:val="00E448D9"/>
    <w:rsid w:val="00E44986"/>
    <w:rsid w:val="00E449A7"/>
    <w:rsid w:val="00E44A19"/>
    <w:rsid w:val="00E44BB5"/>
    <w:rsid w:val="00E44E46"/>
    <w:rsid w:val="00E44F01"/>
    <w:rsid w:val="00E45189"/>
    <w:rsid w:val="00E451DF"/>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4F4"/>
    <w:rsid w:val="00E476FC"/>
    <w:rsid w:val="00E477EB"/>
    <w:rsid w:val="00E478A5"/>
    <w:rsid w:val="00E47A6C"/>
    <w:rsid w:val="00E47A88"/>
    <w:rsid w:val="00E47C75"/>
    <w:rsid w:val="00E47C90"/>
    <w:rsid w:val="00E47D82"/>
    <w:rsid w:val="00E47FB4"/>
    <w:rsid w:val="00E50193"/>
    <w:rsid w:val="00E501D7"/>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CA5"/>
    <w:rsid w:val="00E53E1A"/>
    <w:rsid w:val="00E53E9C"/>
    <w:rsid w:val="00E54308"/>
    <w:rsid w:val="00E54498"/>
    <w:rsid w:val="00E5456F"/>
    <w:rsid w:val="00E5468D"/>
    <w:rsid w:val="00E546B4"/>
    <w:rsid w:val="00E54756"/>
    <w:rsid w:val="00E54A9B"/>
    <w:rsid w:val="00E54E0A"/>
    <w:rsid w:val="00E55056"/>
    <w:rsid w:val="00E55079"/>
    <w:rsid w:val="00E55591"/>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106"/>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C9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0F83"/>
    <w:rsid w:val="00E80FB9"/>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D71"/>
    <w:rsid w:val="00E91E6C"/>
    <w:rsid w:val="00E92168"/>
    <w:rsid w:val="00E922A6"/>
    <w:rsid w:val="00E924DA"/>
    <w:rsid w:val="00E92550"/>
    <w:rsid w:val="00E92597"/>
    <w:rsid w:val="00E928FA"/>
    <w:rsid w:val="00E92922"/>
    <w:rsid w:val="00E92F0A"/>
    <w:rsid w:val="00E92F35"/>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B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350"/>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8AE"/>
    <w:rsid w:val="00EA6D06"/>
    <w:rsid w:val="00EA6F7A"/>
    <w:rsid w:val="00EA736E"/>
    <w:rsid w:val="00EA7648"/>
    <w:rsid w:val="00EA7934"/>
    <w:rsid w:val="00EA7F07"/>
    <w:rsid w:val="00EA7FC3"/>
    <w:rsid w:val="00EB0190"/>
    <w:rsid w:val="00EB02A1"/>
    <w:rsid w:val="00EB0500"/>
    <w:rsid w:val="00EB058E"/>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A5C"/>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2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3F"/>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3DC"/>
    <w:rsid w:val="00EC25F1"/>
    <w:rsid w:val="00EC266E"/>
    <w:rsid w:val="00EC29CF"/>
    <w:rsid w:val="00EC2C48"/>
    <w:rsid w:val="00EC306F"/>
    <w:rsid w:val="00EC3331"/>
    <w:rsid w:val="00EC335F"/>
    <w:rsid w:val="00EC34A0"/>
    <w:rsid w:val="00EC34D1"/>
    <w:rsid w:val="00EC3558"/>
    <w:rsid w:val="00EC375F"/>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CC9"/>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06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2CC"/>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59"/>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1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37"/>
    <w:rsid w:val="00F06199"/>
    <w:rsid w:val="00F063D7"/>
    <w:rsid w:val="00F06919"/>
    <w:rsid w:val="00F06A73"/>
    <w:rsid w:val="00F06B95"/>
    <w:rsid w:val="00F06C2C"/>
    <w:rsid w:val="00F06DA4"/>
    <w:rsid w:val="00F07D4F"/>
    <w:rsid w:val="00F07DC2"/>
    <w:rsid w:val="00F07F24"/>
    <w:rsid w:val="00F07F33"/>
    <w:rsid w:val="00F10609"/>
    <w:rsid w:val="00F10634"/>
    <w:rsid w:val="00F1090C"/>
    <w:rsid w:val="00F10AE7"/>
    <w:rsid w:val="00F10B12"/>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88F"/>
    <w:rsid w:val="00F17AB4"/>
    <w:rsid w:val="00F17DD5"/>
    <w:rsid w:val="00F17DD9"/>
    <w:rsid w:val="00F17E02"/>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1D"/>
    <w:rsid w:val="00F3322C"/>
    <w:rsid w:val="00F332A7"/>
    <w:rsid w:val="00F33455"/>
    <w:rsid w:val="00F3347C"/>
    <w:rsid w:val="00F334B5"/>
    <w:rsid w:val="00F33659"/>
    <w:rsid w:val="00F33822"/>
    <w:rsid w:val="00F33C9E"/>
    <w:rsid w:val="00F3425B"/>
    <w:rsid w:val="00F3474F"/>
    <w:rsid w:val="00F34922"/>
    <w:rsid w:val="00F34A4B"/>
    <w:rsid w:val="00F34BD2"/>
    <w:rsid w:val="00F34C8C"/>
    <w:rsid w:val="00F34EAC"/>
    <w:rsid w:val="00F34EE3"/>
    <w:rsid w:val="00F3511E"/>
    <w:rsid w:val="00F35155"/>
    <w:rsid w:val="00F352F9"/>
    <w:rsid w:val="00F353BF"/>
    <w:rsid w:val="00F356B2"/>
    <w:rsid w:val="00F3575A"/>
    <w:rsid w:val="00F35BDB"/>
    <w:rsid w:val="00F35E57"/>
    <w:rsid w:val="00F35F56"/>
    <w:rsid w:val="00F3609A"/>
    <w:rsid w:val="00F363BA"/>
    <w:rsid w:val="00F36520"/>
    <w:rsid w:val="00F3653E"/>
    <w:rsid w:val="00F3654E"/>
    <w:rsid w:val="00F36AED"/>
    <w:rsid w:val="00F36E70"/>
    <w:rsid w:val="00F37085"/>
    <w:rsid w:val="00F37181"/>
    <w:rsid w:val="00F372F6"/>
    <w:rsid w:val="00F373F7"/>
    <w:rsid w:val="00F37425"/>
    <w:rsid w:val="00F3742D"/>
    <w:rsid w:val="00F37493"/>
    <w:rsid w:val="00F374C7"/>
    <w:rsid w:val="00F37823"/>
    <w:rsid w:val="00F37A0D"/>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13C"/>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DD2"/>
    <w:rsid w:val="00F47EE0"/>
    <w:rsid w:val="00F47F65"/>
    <w:rsid w:val="00F500DE"/>
    <w:rsid w:val="00F50264"/>
    <w:rsid w:val="00F50293"/>
    <w:rsid w:val="00F50CB4"/>
    <w:rsid w:val="00F50D1E"/>
    <w:rsid w:val="00F5116C"/>
    <w:rsid w:val="00F513CD"/>
    <w:rsid w:val="00F515D2"/>
    <w:rsid w:val="00F5178B"/>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3EC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6AF"/>
    <w:rsid w:val="00F6445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70"/>
    <w:rsid w:val="00F66ED4"/>
    <w:rsid w:val="00F66FB8"/>
    <w:rsid w:val="00F67256"/>
    <w:rsid w:val="00F674DB"/>
    <w:rsid w:val="00F67590"/>
    <w:rsid w:val="00F6772B"/>
    <w:rsid w:val="00F67A31"/>
    <w:rsid w:val="00F67D86"/>
    <w:rsid w:val="00F67E1F"/>
    <w:rsid w:val="00F67EDB"/>
    <w:rsid w:val="00F702E8"/>
    <w:rsid w:val="00F70702"/>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DBA"/>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89E"/>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652"/>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166"/>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7CC"/>
    <w:rsid w:val="00FA09A0"/>
    <w:rsid w:val="00FA09EC"/>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55"/>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2B1"/>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1DE"/>
    <w:rsid w:val="00FB4243"/>
    <w:rsid w:val="00FB44CA"/>
    <w:rsid w:val="00FB5189"/>
    <w:rsid w:val="00FB5361"/>
    <w:rsid w:val="00FB53E3"/>
    <w:rsid w:val="00FB5403"/>
    <w:rsid w:val="00FB55F0"/>
    <w:rsid w:val="00FB566A"/>
    <w:rsid w:val="00FB56C5"/>
    <w:rsid w:val="00FB5E41"/>
    <w:rsid w:val="00FB6021"/>
    <w:rsid w:val="00FB61C4"/>
    <w:rsid w:val="00FB637D"/>
    <w:rsid w:val="00FB65B7"/>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9A"/>
    <w:rsid w:val="00FD4144"/>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43A"/>
    <w:rsid w:val="00FE263F"/>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B36"/>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8D8"/>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777"/>
    <w:rsid w:val="00FF5C14"/>
    <w:rsid w:val="00FF5FA3"/>
    <w:rsid w:val="00FF5FF1"/>
    <w:rsid w:val="00FF6005"/>
    <w:rsid w:val="00FF613D"/>
    <w:rsid w:val="00FF6189"/>
    <w:rsid w:val="00FF677B"/>
    <w:rsid w:val="00FF6916"/>
    <w:rsid w:val="00FF6982"/>
    <w:rsid w:val="00FF698D"/>
    <w:rsid w:val="00FF6A2B"/>
    <w:rsid w:val="00FF6C1C"/>
    <w:rsid w:val="00FF6C35"/>
    <w:rsid w:val="00FF6F85"/>
    <w:rsid w:val="00FF7060"/>
    <w:rsid w:val="00FF7636"/>
    <w:rsid w:val="00FF765F"/>
    <w:rsid w:val="00FF7989"/>
    <w:rsid w:val="00FF7D03"/>
    <w:rsid w:val="01BF5575"/>
    <w:rsid w:val="01CE2874"/>
    <w:rsid w:val="01FB0A77"/>
    <w:rsid w:val="01FE251E"/>
    <w:rsid w:val="022567C4"/>
    <w:rsid w:val="02C173AD"/>
    <w:rsid w:val="031E61ED"/>
    <w:rsid w:val="03307BCF"/>
    <w:rsid w:val="033537B5"/>
    <w:rsid w:val="036730D0"/>
    <w:rsid w:val="036E08A5"/>
    <w:rsid w:val="03BD7612"/>
    <w:rsid w:val="0448449B"/>
    <w:rsid w:val="04FA0C7F"/>
    <w:rsid w:val="05333833"/>
    <w:rsid w:val="053657C5"/>
    <w:rsid w:val="059F47CA"/>
    <w:rsid w:val="065731D6"/>
    <w:rsid w:val="065B3392"/>
    <w:rsid w:val="06720EB0"/>
    <w:rsid w:val="067E79AB"/>
    <w:rsid w:val="079479E7"/>
    <w:rsid w:val="08090A09"/>
    <w:rsid w:val="085F1A15"/>
    <w:rsid w:val="08BF5E5A"/>
    <w:rsid w:val="091C48B6"/>
    <w:rsid w:val="091D3DF1"/>
    <w:rsid w:val="094B5922"/>
    <w:rsid w:val="09921F36"/>
    <w:rsid w:val="0A894972"/>
    <w:rsid w:val="0A897491"/>
    <w:rsid w:val="0B1B3EC9"/>
    <w:rsid w:val="0B1D155E"/>
    <w:rsid w:val="0B244C7C"/>
    <w:rsid w:val="0B5B5F55"/>
    <w:rsid w:val="0B660C1A"/>
    <w:rsid w:val="0BBA7FA9"/>
    <w:rsid w:val="0BBC61B3"/>
    <w:rsid w:val="0C0544CC"/>
    <w:rsid w:val="0C0957F7"/>
    <w:rsid w:val="0C7358DA"/>
    <w:rsid w:val="0D350DE1"/>
    <w:rsid w:val="0DB4209C"/>
    <w:rsid w:val="0E0D17F1"/>
    <w:rsid w:val="0E477E26"/>
    <w:rsid w:val="0EA74DFB"/>
    <w:rsid w:val="0F0736C5"/>
    <w:rsid w:val="0F2B2993"/>
    <w:rsid w:val="0FCD1CE3"/>
    <w:rsid w:val="100D223C"/>
    <w:rsid w:val="10883F62"/>
    <w:rsid w:val="10FC434A"/>
    <w:rsid w:val="12141F17"/>
    <w:rsid w:val="122C69A2"/>
    <w:rsid w:val="12426743"/>
    <w:rsid w:val="12541D09"/>
    <w:rsid w:val="12D24AB6"/>
    <w:rsid w:val="12FC27FD"/>
    <w:rsid w:val="13540457"/>
    <w:rsid w:val="13BC0021"/>
    <w:rsid w:val="13D30BD0"/>
    <w:rsid w:val="142C7CFD"/>
    <w:rsid w:val="1468384A"/>
    <w:rsid w:val="14951E1C"/>
    <w:rsid w:val="14C675E2"/>
    <w:rsid w:val="16325C9C"/>
    <w:rsid w:val="166766FD"/>
    <w:rsid w:val="1672617F"/>
    <w:rsid w:val="16DD7E7C"/>
    <w:rsid w:val="170117D4"/>
    <w:rsid w:val="175E6B6A"/>
    <w:rsid w:val="17636AF8"/>
    <w:rsid w:val="179E1260"/>
    <w:rsid w:val="17E22839"/>
    <w:rsid w:val="17F93E0B"/>
    <w:rsid w:val="18815E35"/>
    <w:rsid w:val="18AA2631"/>
    <w:rsid w:val="19273387"/>
    <w:rsid w:val="1994427F"/>
    <w:rsid w:val="19CC487B"/>
    <w:rsid w:val="1A241CEC"/>
    <w:rsid w:val="1A3760C8"/>
    <w:rsid w:val="1A7F369B"/>
    <w:rsid w:val="1A8922A7"/>
    <w:rsid w:val="1A8B1DC5"/>
    <w:rsid w:val="1A94665A"/>
    <w:rsid w:val="1AA50C28"/>
    <w:rsid w:val="1BA869C7"/>
    <w:rsid w:val="1BDD3B29"/>
    <w:rsid w:val="1C085913"/>
    <w:rsid w:val="1C455CA5"/>
    <w:rsid w:val="1C6A3FD6"/>
    <w:rsid w:val="1C8261A0"/>
    <w:rsid w:val="1CD32EB7"/>
    <w:rsid w:val="1CD5426B"/>
    <w:rsid w:val="1CDC3BF0"/>
    <w:rsid w:val="1D2C69D2"/>
    <w:rsid w:val="1DBF5871"/>
    <w:rsid w:val="1E1100AB"/>
    <w:rsid w:val="201C373B"/>
    <w:rsid w:val="204669D4"/>
    <w:rsid w:val="20823F6C"/>
    <w:rsid w:val="20AC1735"/>
    <w:rsid w:val="211A1C49"/>
    <w:rsid w:val="21983C9E"/>
    <w:rsid w:val="22412F79"/>
    <w:rsid w:val="22631AF5"/>
    <w:rsid w:val="226A5F6F"/>
    <w:rsid w:val="23461E81"/>
    <w:rsid w:val="239E00B4"/>
    <w:rsid w:val="23EE7245"/>
    <w:rsid w:val="24477B5C"/>
    <w:rsid w:val="245C17F5"/>
    <w:rsid w:val="24ED31BD"/>
    <w:rsid w:val="24FB146B"/>
    <w:rsid w:val="250215ED"/>
    <w:rsid w:val="251E74A4"/>
    <w:rsid w:val="255233A1"/>
    <w:rsid w:val="2595619E"/>
    <w:rsid w:val="25A71CF8"/>
    <w:rsid w:val="25AF752A"/>
    <w:rsid w:val="26023367"/>
    <w:rsid w:val="26234D89"/>
    <w:rsid w:val="2663753D"/>
    <w:rsid w:val="26B92525"/>
    <w:rsid w:val="26BD67C1"/>
    <w:rsid w:val="26DE3448"/>
    <w:rsid w:val="26E259A6"/>
    <w:rsid w:val="274D564A"/>
    <w:rsid w:val="27843CE5"/>
    <w:rsid w:val="28234D4C"/>
    <w:rsid w:val="28BC03F4"/>
    <w:rsid w:val="28EA6ACC"/>
    <w:rsid w:val="295A4E53"/>
    <w:rsid w:val="29CD366B"/>
    <w:rsid w:val="2A0649BC"/>
    <w:rsid w:val="2AA131BA"/>
    <w:rsid w:val="2ABE0ADA"/>
    <w:rsid w:val="2AD15061"/>
    <w:rsid w:val="2B4B57AC"/>
    <w:rsid w:val="2B833DC9"/>
    <w:rsid w:val="2B854CEE"/>
    <w:rsid w:val="2BF06D2B"/>
    <w:rsid w:val="2C0C42D6"/>
    <w:rsid w:val="2C6D1CC7"/>
    <w:rsid w:val="2CB528D4"/>
    <w:rsid w:val="2CD84D61"/>
    <w:rsid w:val="2D9F1EB3"/>
    <w:rsid w:val="2DBD7048"/>
    <w:rsid w:val="2DE14B3C"/>
    <w:rsid w:val="2E4E4568"/>
    <w:rsid w:val="2E8B6854"/>
    <w:rsid w:val="2F22140C"/>
    <w:rsid w:val="2F4A29B5"/>
    <w:rsid w:val="301C2254"/>
    <w:rsid w:val="3078087E"/>
    <w:rsid w:val="30961916"/>
    <w:rsid w:val="30D214E7"/>
    <w:rsid w:val="30F52F6B"/>
    <w:rsid w:val="312421EC"/>
    <w:rsid w:val="315216B2"/>
    <w:rsid w:val="319B61A8"/>
    <w:rsid w:val="31C356F3"/>
    <w:rsid w:val="323F1146"/>
    <w:rsid w:val="32B36180"/>
    <w:rsid w:val="32EB653A"/>
    <w:rsid w:val="33ED68BF"/>
    <w:rsid w:val="34180D96"/>
    <w:rsid w:val="343A7E80"/>
    <w:rsid w:val="34526D71"/>
    <w:rsid w:val="35523A2F"/>
    <w:rsid w:val="35E56F3D"/>
    <w:rsid w:val="36000BA7"/>
    <w:rsid w:val="363A6E14"/>
    <w:rsid w:val="36541D8A"/>
    <w:rsid w:val="36A111C5"/>
    <w:rsid w:val="36DF475A"/>
    <w:rsid w:val="373578BB"/>
    <w:rsid w:val="37397671"/>
    <w:rsid w:val="37857733"/>
    <w:rsid w:val="37F80F4A"/>
    <w:rsid w:val="38882341"/>
    <w:rsid w:val="38E154F2"/>
    <w:rsid w:val="3A092748"/>
    <w:rsid w:val="3A930FF1"/>
    <w:rsid w:val="3ACE3806"/>
    <w:rsid w:val="3AF92329"/>
    <w:rsid w:val="3B0E5C35"/>
    <w:rsid w:val="3B5A0076"/>
    <w:rsid w:val="3BCB6780"/>
    <w:rsid w:val="3BF05A4E"/>
    <w:rsid w:val="3C6942DD"/>
    <w:rsid w:val="3C8E05AB"/>
    <w:rsid w:val="3CDA5E09"/>
    <w:rsid w:val="3D2F5DA8"/>
    <w:rsid w:val="3D8C6ADA"/>
    <w:rsid w:val="3F5B6130"/>
    <w:rsid w:val="3FB90C6E"/>
    <w:rsid w:val="3FC7326B"/>
    <w:rsid w:val="3FF5F3AE"/>
    <w:rsid w:val="3FFF120E"/>
    <w:rsid w:val="40ED5808"/>
    <w:rsid w:val="40FE7564"/>
    <w:rsid w:val="41E40857"/>
    <w:rsid w:val="41F45E6E"/>
    <w:rsid w:val="420D08E2"/>
    <w:rsid w:val="42CD0A98"/>
    <w:rsid w:val="42E85581"/>
    <w:rsid w:val="43075B5F"/>
    <w:rsid w:val="4308172C"/>
    <w:rsid w:val="431A0C09"/>
    <w:rsid w:val="432951E3"/>
    <w:rsid w:val="43931F5F"/>
    <w:rsid w:val="43970049"/>
    <w:rsid w:val="44F40BBD"/>
    <w:rsid w:val="45522194"/>
    <w:rsid w:val="45DC17E4"/>
    <w:rsid w:val="462555ED"/>
    <w:rsid w:val="468275DA"/>
    <w:rsid w:val="46971F46"/>
    <w:rsid w:val="46C52554"/>
    <w:rsid w:val="47CB3C47"/>
    <w:rsid w:val="480E2158"/>
    <w:rsid w:val="48D24276"/>
    <w:rsid w:val="495A63C2"/>
    <w:rsid w:val="49D03844"/>
    <w:rsid w:val="4A2C6F0E"/>
    <w:rsid w:val="4B527FB1"/>
    <w:rsid w:val="4B65373A"/>
    <w:rsid w:val="4BA46147"/>
    <w:rsid w:val="4D00163A"/>
    <w:rsid w:val="4D7237DA"/>
    <w:rsid w:val="4E543381"/>
    <w:rsid w:val="4EAD2164"/>
    <w:rsid w:val="4EB5120D"/>
    <w:rsid w:val="4EC10240"/>
    <w:rsid w:val="4F0F5BE3"/>
    <w:rsid w:val="4F1561E8"/>
    <w:rsid w:val="4F2F6642"/>
    <w:rsid w:val="4F5B2299"/>
    <w:rsid w:val="501943B8"/>
    <w:rsid w:val="51416E8D"/>
    <w:rsid w:val="51D841E7"/>
    <w:rsid w:val="521B5F6A"/>
    <w:rsid w:val="522764DD"/>
    <w:rsid w:val="52373066"/>
    <w:rsid w:val="52422029"/>
    <w:rsid w:val="5273460B"/>
    <w:rsid w:val="53837837"/>
    <w:rsid w:val="53A10DB2"/>
    <w:rsid w:val="5449226A"/>
    <w:rsid w:val="547C2A4D"/>
    <w:rsid w:val="54D3486E"/>
    <w:rsid w:val="55040901"/>
    <w:rsid w:val="5526618C"/>
    <w:rsid w:val="55EF1275"/>
    <w:rsid w:val="560D54E5"/>
    <w:rsid w:val="562F5031"/>
    <w:rsid w:val="564F7747"/>
    <w:rsid w:val="56604AC0"/>
    <w:rsid w:val="56DF05DE"/>
    <w:rsid w:val="576D6981"/>
    <w:rsid w:val="57D77F1E"/>
    <w:rsid w:val="57FC6189"/>
    <w:rsid w:val="586C47ED"/>
    <w:rsid w:val="58F56620"/>
    <w:rsid w:val="591C7393"/>
    <w:rsid w:val="5921250C"/>
    <w:rsid w:val="5938630A"/>
    <w:rsid w:val="59886B03"/>
    <w:rsid w:val="59976E2F"/>
    <w:rsid w:val="59E54675"/>
    <w:rsid w:val="59EA6DB2"/>
    <w:rsid w:val="5A312D8C"/>
    <w:rsid w:val="5A505025"/>
    <w:rsid w:val="5AF24EA4"/>
    <w:rsid w:val="5B1C29CA"/>
    <w:rsid w:val="5B2B681A"/>
    <w:rsid w:val="5B525EAB"/>
    <w:rsid w:val="5B8C3056"/>
    <w:rsid w:val="5C2A6C00"/>
    <w:rsid w:val="5C3962C0"/>
    <w:rsid w:val="5D7336DB"/>
    <w:rsid w:val="5D872102"/>
    <w:rsid w:val="5DDE7CC4"/>
    <w:rsid w:val="5F073306"/>
    <w:rsid w:val="5F3B0DEA"/>
    <w:rsid w:val="5F5F73B9"/>
    <w:rsid w:val="5F9B5A63"/>
    <w:rsid w:val="5FA8276B"/>
    <w:rsid w:val="5FCF42F3"/>
    <w:rsid w:val="5FE36025"/>
    <w:rsid w:val="5FF70D1C"/>
    <w:rsid w:val="60454CDA"/>
    <w:rsid w:val="6088270F"/>
    <w:rsid w:val="60954C7C"/>
    <w:rsid w:val="60BA4A78"/>
    <w:rsid w:val="612A5035"/>
    <w:rsid w:val="61361729"/>
    <w:rsid w:val="615D0C29"/>
    <w:rsid w:val="61DD625F"/>
    <w:rsid w:val="61F4709F"/>
    <w:rsid w:val="62411950"/>
    <w:rsid w:val="640D4581"/>
    <w:rsid w:val="64325740"/>
    <w:rsid w:val="64680476"/>
    <w:rsid w:val="64861DF1"/>
    <w:rsid w:val="64D02AA8"/>
    <w:rsid w:val="64D4137C"/>
    <w:rsid w:val="65603E09"/>
    <w:rsid w:val="65B3561B"/>
    <w:rsid w:val="66170870"/>
    <w:rsid w:val="67821DA4"/>
    <w:rsid w:val="67EB1865"/>
    <w:rsid w:val="67EF07EB"/>
    <w:rsid w:val="6838144E"/>
    <w:rsid w:val="68444BA9"/>
    <w:rsid w:val="68A13DAA"/>
    <w:rsid w:val="68AA7398"/>
    <w:rsid w:val="68CE4DC5"/>
    <w:rsid w:val="68FC7A13"/>
    <w:rsid w:val="6974414F"/>
    <w:rsid w:val="69D33BF6"/>
    <w:rsid w:val="69F5427C"/>
    <w:rsid w:val="6A321963"/>
    <w:rsid w:val="6AD459C0"/>
    <w:rsid w:val="6B2B6E03"/>
    <w:rsid w:val="6B492486"/>
    <w:rsid w:val="6B7E443E"/>
    <w:rsid w:val="6B8E2D0B"/>
    <w:rsid w:val="6B922972"/>
    <w:rsid w:val="6C1D7245"/>
    <w:rsid w:val="6C6D2921"/>
    <w:rsid w:val="6CED0910"/>
    <w:rsid w:val="6D32277E"/>
    <w:rsid w:val="6DB853B2"/>
    <w:rsid w:val="6DE035C6"/>
    <w:rsid w:val="6E255529"/>
    <w:rsid w:val="6E283FD4"/>
    <w:rsid w:val="6E303983"/>
    <w:rsid w:val="6EA135E3"/>
    <w:rsid w:val="6EB10ABB"/>
    <w:rsid w:val="6EF56BFD"/>
    <w:rsid w:val="6FF00C7D"/>
    <w:rsid w:val="700160BD"/>
    <w:rsid w:val="70120B3B"/>
    <w:rsid w:val="70C266ED"/>
    <w:rsid w:val="71930C83"/>
    <w:rsid w:val="71AA62F6"/>
    <w:rsid w:val="71B47626"/>
    <w:rsid w:val="72005CD8"/>
    <w:rsid w:val="72087882"/>
    <w:rsid w:val="726F374A"/>
    <w:rsid w:val="728D1118"/>
    <w:rsid w:val="72CA7FD1"/>
    <w:rsid w:val="7334078B"/>
    <w:rsid w:val="734E3FF1"/>
    <w:rsid w:val="736B17B5"/>
    <w:rsid w:val="742C597A"/>
    <w:rsid w:val="74970799"/>
    <w:rsid w:val="752B1309"/>
    <w:rsid w:val="753328B9"/>
    <w:rsid w:val="753334F0"/>
    <w:rsid w:val="754715CB"/>
    <w:rsid w:val="75F01BE7"/>
    <w:rsid w:val="76AA4771"/>
    <w:rsid w:val="77085199"/>
    <w:rsid w:val="771310E6"/>
    <w:rsid w:val="77E40ACB"/>
    <w:rsid w:val="780B0AC6"/>
    <w:rsid w:val="785B1A1C"/>
    <w:rsid w:val="785F14DB"/>
    <w:rsid w:val="787D038F"/>
    <w:rsid w:val="78B0693A"/>
    <w:rsid w:val="7A124C2E"/>
    <w:rsid w:val="7AFB2BF5"/>
    <w:rsid w:val="7B343D85"/>
    <w:rsid w:val="7BA50F7D"/>
    <w:rsid w:val="7C1167C1"/>
    <w:rsid w:val="7C1B7EC0"/>
    <w:rsid w:val="7D0C2782"/>
    <w:rsid w:val="7D240E23"/>
    <w:rsid w:val="7D3B0AF2"/>
    <w:rsid w:val="7D667D68"/>
    <w:rsid w:val="7D827195"/>
    <w:rsid w:val="7D8B55AC"/>
    <w:rsid w:val="7DE17E93"/>
    <w:rsid w:val="7EB138C0"/>
    <w:rsid w:val="7EC81606"/>
    <w:rsid w:val="7ED53984"/>
    <w:rsid w:val="7F3177DE"/>
    <w:rsid w:val="7F5A24F8"/>
    <w:rsid w:val="7FB273CA"/>
    <w:rsid w:val="7FF01F3D"/>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4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1"/>
    <w:link w:val="4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51"/>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5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53"/>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5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5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69"/>
    <w:qFormat/>
    <w:uiPriority w:val="0"/>
    <w:pPr>
      <w:ind w:firstLine="420" w:firstLineChars="200"/>
    </w:pPr>
  </w:style>
  <w:style w:type="paragraph" w:styleId="3">
    <w:name w:val="Body Text Indent"/>
    <w:basedOn w:val="1"/>
    <w:next w:val="1"/>
    <w:link w:val="61"/>
    <w:qFormat/>
    <w:uiPriority w:val="0"/>
    <w:pPr>
      <w:spacing w:line="360" w:lineRule="auto"/>
      <w:ind w:firstLine="570"/>
    </w:pPr>
    <w:rPr>
      <w:sz w:val="24"/>
    </w:rPr>
  </w:style>
  <w:style w:type="paragraph" w:customStyle="1" w:styleId="6">
    <w:name w:val="Í¼±íÕýÎÄ"/>
    <w:basedOn w:val="1"/>
    <w:next w:val="7"/>
    <w:qFormat/>
    <w:uiPriority w:val="0"/>
    <w:pPr>
      <w:ind w:firstLine="420" w:firstLineChars="200"/>
    </w:pPr>
    <w:rPr>
      <w:sz w:val="24"/>
      <w:szCs w:val="20"/>
    </w:rPr>
  </w:style>
  <w:style w:type="paragraph" w:styleId="7">
    <w:name w:val="Normal Indent"/>
    <w:basedOn w:val="1"/>
    <w:next w:val="1"/>
    <w:link w:val="48"/>
    <w:qFormat/>
    <w:uiPriority w:val="99"/>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57"/>
    <w:qFormat/>
    <w:uiPriority w:val="0"/>
    <w:pPr>
      <w:shd w:val="clear" w:color="auto" w:fill="000080"/>
    </w:pPr>
  </w:style>
  <w:style w:type="paragraph" w:styleId="17">
    <w:name w:val="annotation text"/>
    <w:basedOn w:val="1"/>
    <w:link w:val="58"/>
    <w:qFormat/>
    <w:uiPriority w:val="99"/>
    <w:pPr>
      <w:jc w:val="left"/>
    </w:pPr>
    <w:rPr>
      <w:lang w:val="zh-CN"/>
    </w:rPr>
  </w:style>
  <w:style w:type="paragraph" w:styleId="18">
    <w:name w:val="Body Text 3"/>
    <w:basedOn w:val="1"/>
    <w:link w:val="59"/>
    <w:qFormat/>
    <w:uiPriority w:val="0"/>
    <w:pPr>
      <w:spacing w:after="120"/>
    </w:pPr>
    <w:rPr>
      <w:sz w:val="16"/>
      <w:szCs w:val="16"/>
    </w:rPr>
  </w:style>
  <w:style w:type="paragraph" w:styleId="19">
    <w:name w:val="Body Text"/>
    <w:basedOn w:val="1"/>
    <w:next w:val="1"/>
    <w:link w:val="60"/>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Plain Text"/>
    <w:basedOn w:val="1"/>
    <w:next w:val="7"/>
    <w:link w:val="64"/>
    <w:qFormat/>
    <w:uiPriority w:val="99"/>
    <w:rPr>
      <w:rFonts w:hint="eastAsia" w:ascii="宋体" w:hAnsi="Courier New"/>
      <w:szCs w:val="20"/>
    </w:rPr>
  </w:style>
  <w:style w:type="paragraph" w:styleId="23">
    <w:name w:val="Date"/>
    <w:basedOn w:val="1"/>
    <w:next w:val="1"/>
    <w:link w:val="66"/>
    <w:qFormat/>
    <w:uiPriority w:val="0"/>
    <w:pPr>
      <w:ind w:left="100" w:leftChars="2500"/>
    </w:pPr>
    <w:rPr>
      <w:rFonts w:ascii="仿宋_GB2312" w:hAnsi="宋体" w:eastAsia="仿宋_GB2312"/>
      <w:color w:val="000000"/>
      <w:sz w:val="24"/>
    </w:rPr>
  </w:style>
  <w:style w:type="paragraph" w:styleId="24">
    <w:name w:val="Body Text Indent 2"/>
    <w:basedOn w:val="1"/>
    <w:link w:val="67"/>
    <w:qFormat/>
    <w:uiPriority w:val="0"/>
    <w:pPr>
      <w:ind w:firstLine="480" w:firstLineChars="200"/>
    </w:pPr>
    <w:rPr>
      <w:rFonts w:ascii="仿宋_GB2312" w:eastAsia="仿宋_GB2312"/>
      <w:sz w:val="24"/>
    </w:rPr>
  </w:style>
  <w:style w:type="paragraph" w:styleId="25">
    <w:name w:val="Balloon Text"/>
    <w:basedOn w:val="1"/>
    <w:link w:val="68"/>
    <w:qFormat/>
    <w:uiPriority w:val="0"/>
    <w:rPr>
      <w:sz w:val="18"/>
      <w:szCs w:val="18"/>
    </w:rPr>
  </w:style>
  <w:style w:type="paragraph" w:styleId="26">
    <w:name w:val="footer"/>
    <w:basedOn w:val="1"/>
    <w:link w:val="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8">
    <w:name w:val="toc 6"/>
    <w:basedOn w:val="1"/>
    <w:next w:val="1"/>
    <w:qFormat/>
    <w:uiPriority w:val="0"/>
    <w:pPr>
      <w:adjustRightInd w:val="0"/>
      <w:spacing w:line="312" w:lineRule="atLeast"/>
      <w:ind w:left="1050"/>
      <w:jc w:val="left"/>
      <w:textAlignment w:val="baseline"/>
    </w:pPr>
    <w:rPr>
      <w:rFonts w:ascii="Calibri" w:hAnsi="Calibri"/>
      <w:kern w:val="0"/>
      <w:sz w:val="18"/>
      <w:szCs w:val="18"/>
    </w:rPr>
  </w:style>
  <w:style w:type="paragraph" w:styleId="29">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267"/>
    <w:unhideWhenUsed/>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rPr>
      <w:szCs w:val="20"/>
    </w:rPr>
  </w:style>
  <w:style w:type="paragraph" w:styleId="33">
    <w:name w:val="Title"/>
    <w:basedOn w:val="1"/>
    <w:link w:val="78"/>
    <w:qFormat/>
    <w:uiPriority w:val="10"/>
    <w:pPr>
      <w:jc w:val="center"/>
      <w:outlineLvl w:val="0"/>
    </w:pPr>
    <w:rPr>
      <w:b/>
      <w:sz w:val="32"/>
      <w:szCs w:val="20"/>
      <w:lang w:val="zh-CN"/>
    </w:rPr>
  </w:style>
  <w:style w:type="paragraph" w:styleId="34">
    <w:name w:val="annotation subject"/>
    <w:basedOn w:val="17"/>
    <w:next w:val="17"/>
    <w:link w:val="79"/>
    <w:qFormat/>
    <w:uiPriority w:val="0"/>
    <w:rPr>
      <w:b/>
      <w:bCs/>
    </w:rPr>
  </w:style>
  <w:style w:type="paragraph" w:styleId="35">
    <w:name w:val="Body Text First Indent"/>
    <w:basedOn w:val="19"/>
    <w:next w:val="28"/>
    <w:link w:val="257"/>
    <w:qFormat/>
    <w:uiPriority w:val="0"/>
    <w:pPr>
      <w:spacing w:before="0" w:line="360" w:lineRule="auto"/>
      <w:ind w:firstLine="200" w:firstLineChars="200"/>
    </w:pPr>
    <w:rPr>
      <w:rFonts w:ascii="Calibri" w:hAnsi="Calibri" w:eastAsia="仿宋_GB2312"/>
      <w:szCs w:val="22"/>
    </w:rPr>
  </w:style>
  <w:style w:type="table" w:styleId="37">
    <w:name w:val="Table Grid"/>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qFormat/>
    <w:uiPriority w:val="0"/>
    <w:rPr>
      <w:b/>
      <w:bCs/>
    </w:rPr>
  </w:style>
  <w:style w:type="character" w:styleId="40">
    <w:name w:val="page number"/>
    <w:qFormat/>
    <w:uiPriority w:val="0"/>
  </w:style>
  <w:style w:type="character" w:styleId="41">
    <w:name w:val="Emphasis"/>
    <w:qFormat/>
    <w:uiPriority w:val="0"/>
    <w:rPr>
      <w:color w:val="CC0033"/>
    </w:rPr>
  </w:style>
  <w:style w:type="character" w:styleId="42">
    <w:name w:val="Hyperlink"/>
    <w:qFormat/>
    <w:uiPriority w:val="99"/>
    <w:rPr>
      <w:color w:val="0000FF"/>
      <w:u w:val="single"/>
    </w:rPr>
  </w:style>
  <w:style w:type="character" w:styleId="43">
    <w:name w:val="annotation reference"/>
    <w:basedOn w:val="38"/>
    <w:qFormat/>
    <w:uiPriority w:val="99"/>
    <w:rPr>
      <w:sz w:val="21"/>
      <w:szCs w:val="21"/>
    </w:rPr>
  </w:style>
  <w:style w:type="character" w:styleId="44">
    <w:name w:val="HTML Cite"/>
    <w:qFormat/>
    <w:uiPriority w:val="0"/>
    <w:rPr>
      <w:i/>
      <w:iCs/>
    </w:rPr>
  </w:style>
  <w:style w:type="paragraph" w:customStyle="1" w:styleId="4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46">
    <w:name w:val="标题 1 字符"/>
    <w:link w:val="4"/>
    <w:qFormat/>
    <w:uiPriority w:val="0"/>
    <w:rPr>
      <w:rFonts w:ascii="宋体"/>
      <w:b/>
      <w:kern w:val="44"/>
      <w:sz w:val="32"/>
    </w:rPr>
  </w:style>
  <w:style w:type="character" w:customStyle="1" w:styleId="47">
    <w:name w:val="标题 2 字符"/>
    <w:link w:val="5"/>
    <w:qFormat/>
    <w:uiPriority w:val="0"/>
    <w:rPr>
      <w:rFonts w:ascii="Arial" w:hAnsi="Arial" w:eastAsia="黑体"/>
      <w:b/>
      <w:sz w:val="30"/>
      <w:lang w:val="en-US" w:eastAsia="zh-CN" w:bidi="ar-SA"/>
    </w:rPr>
  </w:style>
  <w:style w:type="character" w:customStyle="1" w:styleId="48">
    <w:name w:val="正文缩进 字符"/>
    <w:link w:val="7"/>
    <w:qFormat/>
    <w:uiPriority w:val="99"/>
    <w:rPr>
      <w:rFonts w:ascii="宋体" w:eastAsia="宋体"/>
      <w:kern w:val="2"/>
      <w:sz w:val="24"/>
      <w:szCs w:val="24"/>
      <w:lang w:val="en-US" w:eastAsia="zh-CN" w:bidi="ar-SA"/>
    </w:rPr>
  </w:style>
  <w:style w:type="character" w:customStyle="1" w:styleId="49">
    <w:name w:val="标题 3 字符"/>
    <w:link w:val="8"/>
    <w:qFormat/>
    <w:uiPriority w:val="0"/>
    <w:rPr>
      <w:rFonts w:ascii="宋体" w:eastAsia="宋体"/>
      <w:b/>
      <w:sz w:val="24"/>
      <w:u w:val="single"/>
      <w:lang w:val="en-US" w:eastAsia="zh-CN" w:bidi="ar-SA"/>
    </w:rPr>
  </w:style>
  <w:style w:type="character" w:customStyle="1" w:styleId="50">
    <w:name w:val="标题 4 字符"/>
    <w:link w:val="9"/>
    <w:qFormat/>
    <w:uiPriority w:val="0"/>
    <w:rPr>
      <w:rFonts w:ascii="Arial" w:hAnsi="Arial" w:eastAsia="黑体"/>
      <w:b/>
      <w:sz w:val="28"/>
    </w:rPr>
  </w:style>
  <w:style w:type="character" w:customStyle="1" w:styleId="51">
    <w:name w:val="标题 5 字符"/>
    <w:link w:val="10"/>
    <w:qFormat/>
    <w:uiPriority w:val="0"/>
    <w:rPr>
      <w:b/>
      <w:sz w:val="28"/>
    </w:rPr>
  </w:style>
  <w:style w:type="character" w:customStyle="1" w:styleId="52">
    <w:name w:val="标题 6 字符"/>
    <w:link w:val="11"/>
    <w:qFormat/>
    <w:uiPriority w:val="0"/>
    <w:rPr>
      <w:rFonts w:ascii="Arial" w:hAnsi="Arial" w:eastAsia="黑体"/>
      <w:b/>
      <w:sz w:val="24"/>
    </w:rPr>
  </w:style>
  <w:style w:type="character" w:customStyle="1" w:styleId="53">
    <w:name w:val="标题 7 字符"/>
    <w:link w:val="12"/>
    <w:qFormat/>
    <w:uiPriority w:val="0"/>
    <w:rPr>
      <w:b/>
      <w:sz w:val="24"/>
    </w:rPr>
  </w:style>
  <w:style w:type="character" w:customStyle="1" w:styleId="54">
    <w:name w:val="标题 8 字符"/>
    <w:link w:val="13"/>
    <w:qFormat/>
    <w:uiPriority w:val="0"/>
    <w:rPr>
      <w:rFonts w:ascii="Arial" w:hAnsi="Arial" w:eastAsia="黑体"/>
      <w:sz w:val="24"/>
    </w:rPr>
  </w:style>
  <w:style w:type="character" w:customStyle="1" w:styleId="55">
    <w:name w:val="标题 9 字符"/>
    <w:link w:val="14"/>
    <w:qFormat/>
    <w:uiPriority w:val="0"/>
    <w:rPr>
      <w:rFonts w:ascii="Arial" w:hAnsi="Arial" w:eastAsia="黑体"/>
      <w:sz w:val="21"/>
    </w:rPr>
  </w:style>
  <w:style w:type="paragraph" w:customStyle="1" w:styleId="56">
    <w:name w:val="目录 71"/>
    <w:basedOn w:val="1"/>
    <w:next w:val="1"/>
    <w:qFormat/>
    <w:uiPriority w:val="0"/>
    <w:pPr>
      <w:ind w:left="2520" w:leftChars="1200"/>
    </w:pPr>
  </w:style>
  <w:style w:type="character" w:customStyle="1" w:styleId="57">
    <w:name w:val="文档结构图 字符"/>
    <w:link w:val="16"/>
    <w:qFormat/>
    <w:uiPriority w:val="0"/>
    <w:rPr>
      <w:kern w:val="2"/>
      <w:sz w:val="21"/>
      <w:szCs w:val="24"/>
      <w:shd w:val="clear" w:color="auto" w:fill="000080"/>
    </w:rPr>
  </w:style>
  <w:style w:type="character" w:customStyle="1" w:styleId="58">
    <w:name w:val="批注文字 字符1"/>
    <w:link w:val="17"/>
    <w:qFormat/>
    <w:uiPriority w:val="99"/>
    <w:rPr>
      <w:kern w:val="2"/>
      <w:sz w:val="21"/>
      <w:szCs w:val="24"/>
    </w:rPr>
  </w:style>
  <w:style w:type="character" w:customStyle="1" w:styleId="59">
    <w:name w:val="正文文本 3 字符"/>
    <w:link w:val="18"/>
    <w:qFormat/>
    <w:uiPriority w:val="0"/>
    <w:rPr>
      <w:kern w:val="2"/>
      <w:sz w:val="16"/>
      <w:szCs w:val="16"/>
    </w:rPr>
  </w:style>
  <w:style w:type="character" w:customStyle="1" w:styleId="60">
    <w:name w:val="正文文本 字符"/>
    <w:link w:val="19"/>
    <w:qFormat/>
    <w:uiPriority w:val="0"/>
    <w:rPr>
      <w:rFonts w:ascii="宋体" w:hAnsi="宋体"/>
      <w:kern w:val="2"/>
      <w:sz w:val="24"/>
      <w:szCs w:val="24"/>
    </w:rPr>
  </w:style>
  <w:style w:type="character" w:customStyle="1" w:styleId="61">
    <w:name w:val="正文文本缩进 字符"/>
    <w:link w:val="3"/>
    <w:qFormat/>
    <w:uiPriority w:val="0"/>
    <w:rPr>
      <w:rFonts w:eastAsia="宋体"/>
      <w:kern w:val="2"/>
      <w:sz w:val="24"/>
      <w:szCs w:val="24"/>
      <w:lang w:val="en-US" w:eastAsia="zh-CN" w:bidi="ar-SA"/>
    </w:rPr>
  </w:style>
  <w:style w:type="paragraph" w:customStyle="1" w:styleId="62">
    <w:name w:val="目录 51"/>
    <w:basedOn w:val="1"/>
    <w:next w:val="1"/>
    <w:qFormat/>
    <w:uiPriority w:val="0"/>
    <w:pPr>
      <w:ind w:left="1680" w:leftChars="800"/>
    </w:pPr>
  </w:style>
  <w:style w:type="paragraph" w:customStyle="1" w:styleId="63">
    <w:name w:val="目录 31"/>
    <w:basedOn w:val="1"/>
    <w:next w:val="1"/>
    <w:qFormat/>
    <w:uiPriority w:val="39"/>
    <w:pPr>
      <w:ind w:left="840" w:leftChars="400"/>
    </w:pPr>
  </w:style>
  <w:style w:type="character" w:customStyle="1" w:styleId="64">
    <w:name w:val="纯文本 字符2"/>
    <w:link w:val="22"/>
    <w:qFormat/>
    <w:uiPriority w:val="0"/>
    <w:rPr>
      <w:rFonts w:hint="eastAsia" w:ascii="宋体" w:hAnsi="Courier New" w:eastAsia="宋体" w:cs="宋体"/>
      <w:kern w:val="2"/>
      <w:sz w:val="21"/>
    </w:rPr>
  </w:style>
  <w:style w:type="paragraph" w:customStyle="1" w:styleId="65">
    <w:name w:val="目录 81"/>
    <w:basedOn w:val="1"/>
    <w:next w:val="1"/>
    <w:qFormat/>
    <w:uiPriority w:val="0"/>
    <w:pPr>
      <w:ind w:left="2940" w:leftChars="1400"/>
    </w:pPr>
  </w:style>
  <w:style w:type="character" w:customStyle="1" w:styleId="66">
    <w:name w:val="日期 字符"/>
    <w:link w:val="23"/>
    <w:qFormat/>
    <w:uiPriority w:val="0"/>
    <w:rPr>
      <w:rFonts w:ascii="仿宋_GB2312" w:hAnsi="宋体" w:eastAsia="仿宋_GB2312"/>
      <w:color w:val="000000"/>
      <w:kern w:val="2"/>
      <w:sz w:val="24"/>
      <w:szCs w:val="24"/>
    </w:rPr>
  </w:style>
  <w:style w:type="character" w:customStyle="1" w:styleId="67">
    <w:name w:val="正文文本缩进 2 字符"/>
    <w:link w:val="24"/>
    <w:qFormat/>
    <w:uiPriority w:val="0"/>
    <w:rPr>
      <w:rFonts w:ascii="仿宋_GB2312" w:eastAsia="仿宋_GB2312"/>
      <w:kern w:val="2"/>
      <w:sz w:val="24"/>
      <w:szCs w:val="24"/>
    </w:rPr>
  </w:style>
  <w:style w:type="character" w:customStyle="1" w:styleId="68">
    <w:name w:val="批注框文本 字符"/>
    <w:link w:val="25"/>
    <w:qFormat/>
    <w:uiPriority w:val="0"/>
    <w:rPr>
      <w:kern w:val="2"/>
      <w:sz w:val="18"/>
      <w:szCs w:val="18"/>
    </w:rPr>
  </w:style>
  <w:style w:type="character" w:customStyle="1" w:styleId="69">
    <w:name w:val="页脚 字符"/>
    <w:link w:val="26"/>
    <w:qFormat/>
    <w:uiPriority w:val="99"/>
    <w:rPr>
      <w:rFonts w:ascii="宋体" w:eastAsia="宋体"/>
      <w:sz w:val="18"/>
      <w:lang w:val="en-US" w:eastAsia="zh-CN" w:bidi="ar-SA"/>
    </w:rPr>
  </w:style>
  <w:style w:type="character" w:customStyle="1" w:styleId="70">
    <w:name w:val="页眉 字符"/>
    <w:link w:val="27"/>
    <w:qFormat/>
    <w:uiPriority w:val="0"/>
    <w:rPr>
      <w:rFonts w:eastAsia="宋体"/>
      <w:kern w:val="2"/>
      <w:sz w:val="18"/>
      <w:szCs w:val="18"/>
      <w:lang w:val="en-US" w:eastAsia="zh-CN" w:bidi="ar-SA"/>
    </w:rPr>
  </w:style>
  <w:style w:type="paragraph" w:customStyle="1" w:styleId="71">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2">
    <w:name w:val="目录 41"/>
    <w:basedOn w:val="1"/>
    <w:next w:val="1"/>
    <w:qFormat/>
    <w:uiPriority w:val="0"/>
    <w:pPr>
      <w:ind w:left="1260" w:leftChars="600"/>
    </w:pPr>
  </w:style>
  <w:style w:type="paragraph" w:customStyle="1" w:styleId="73">
    <w:name w:val="目录 61"/>
    <w:basedOn w:val="1"/>
    <w:next w:val="1"/>
    <w:qFormat/>
    <w:uiPriority w:val="0"/>
    <w:pPr>
      <w:ind w:left="2100" w:leftChars="1000"/>
    </w:pPr>
  </w:style>
  <w:style w:type="character" w:customStyle="1" w:styleId="74">
    <w:name w:val="正文文本缩进 3 字符"/>
    <w:link w:val="29"/>
    <w:qFormat/>
    <w:uiPriority w:val="0"/>
    <w:rPr>
      <w:rFonts w:ascii="宋体"/>
      <w:sz w:val="24"/>
    </w:rPr>
  </w:style>
  <w:style w:type="paragraph" w:customStyle="1" w:styleId="75">
    <w:name w:val="目录 21"/>
    <w:basedOn w:val="1"/>
    <w:next w:val="1"/>
    <w:qFormat/>
    <w:uiPriority w:val="39"/>
    <w:pPr>
      <w:tabs>
        <w:tab w:val="right" w:leader="dot" w:pos="8937"/>
      </w:tabs>
      <w:spacing w:line="312" w:lineRule="auto"/>
      <w:ind w:left="420" w:leftChars="200"/>
    </w:pPr>
  </w:style>
  <w:style w:type="paragraph" w:customStyle="1" w:styleId="76">
    <w:name w:val="目录 91"/>
    <w:basedOn w:val="1"/>
    <w:next w:val="1"/>
    <w:qFormat/>
    <w:uiPriority w:val="0"/>
    <w:pPr>
      <w:ind w:left="3360" w:leftChars="1600"/>
    </w:pPr>
  </w:style>
  <w:style w:type="character" w:customStyle="1" w:styleId="77">
    <w:name w:val="HTML 预设格式 字符"/>
    <w:link w:val="30"/>
    <w:qFormat/>
    <w:uiPriority w:val="0"/>
    <w:rPr>
      <w:rFonts w:ascii="宋体" w:hAnsi="宋体" w:cs="宋体"/>
      <w:sz w:val="24"/>
      <w:szCs w:val="24"/>
    </w:rPr>
  </w:style>
  <w:style w:type="character" w:customStyle="1" w:styleId="78">
    <w:name w:val="标题 字符"/>
    <w:link w:val="33"/>
    <w:qFormat/>
    <w:uiPriority w:val="0"/>
    <w:rPr>
      <w:b/>
      <w:kern w:val="2"/>
      <w:sz w:val="32"/>
    </w:rPr>
  </w:style>
  <w:style w:type="character" w:customStyle="1" w:styleId="79">
    <w:name w:val="批注主题 字符"/>
    <w:link w:val="34"/>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paragraph" w:customStyle="1" w:styleId="81">
    <w:name w:val="正文首行缩进 21"/>
    <w:basedOn w:val="3"/>
    <w:link w:val="82"/>
    <w:qFormat/>
    <w:uiPriority w:val="0"/>
    <w:pPr>
      <w:spacing w:after="120" w:line="480" w:lineRule="exact"/>
      <w:ind w:left="420" w:leftChars="200" w:firstLine="420" w:firstLineChars="200"/>
    </w:pPr>
    <w:rPr>
      <w:szCs w:val="20"/>
    </w:rPr>
  </w:style>
  <w:style w:type="character" w:customStyle="1" w:styleId="82">
    <w:name w:val="正文首行缩进 2 Char"/>
    <w:link w:val="81"/>
    <w:qFormat/>
    <w:uiPriority w:val="0"/>
    <w:rPr>
      <w:rFonts w:eastAsia="宋体"/>
      <w:kern w:val="2"/>
      <w:sz w:val="24"/>
      <w:szCs w:val="24"/>
      <w:lang w:val="en-US" w:eastAsia="zh-CN" w:bidi="ar-SA"/>
    </w:rPr>
  </w:style>
  <w:style w:type="table" w:customStyle="1" w:styleId="83">
    <w:name w:val="中等深浅网格 1 - 强调文字颜色 21"/>
    <w:basedOn w:val="3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84">
    <w:name w:val="已访问的超链接1"/>
    <w:qFormat/>
    <w:uiPriority w:val="0"/>
    <w:rPr>
      <w:color w:val="800080"/>
      <w:u w:val="single"/>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lang w:val="zh-CN"/>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出段落 Char1"/>
    <w:link w:val="100"/>
    <w:qFormat/>
    <w:uiPriority w:val="34"/>
    <w:rPr>
      <w:rFonts w:ascii="Calibri" w:hAnsi="Calibri" w:eastAsia="宋体"/>
      <w:kern w:val="2"/>
      <w:sz w:val="21"/>
      <w:szCs w:val="22"/>
      <w:lang w:val="en-US" w:eastAsia="zh-CN" w:bidi="ar-SA"/>
    </w:rPr>
  </w:style>
  <w:style w:type="paragraph" w:customStyle="1" w:styleId="100">
    <w:name w:val="列出段落1"/>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6"/>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32"/>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列出段落11"/>
    <w:basedOn w:val="1"/>
    <w:qFormat/>
    <w:uiPriority w:val="0"/>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9"/>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9"/>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basedOn w:val="1"/>
    <w:qFormat/>
    <w:uiPriority w:val="0"/>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bidi="ar-SA"/>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lang w:val="zh-CN"/>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lang w:val="zh-CN"/>
    </w:rPr>
  </w:style>
  <w:style w:type="character" w:customStyle="1" w:styleId="205">
    <w:name w:val="正文重点 Char"/>
    <w:link w:val="204"/>
    <w:qFormat/>
    <w:uiPriority w:val="0"/>
    <w:rPr>
      <w:b/>
      <w:sz w:val="24"/>
    </w:rPr>
  </w:style>
  <w:style w:type="paragraph" w:customStyle="1" w:styleId="206">
    <w:name w:val="标题1-附件"/>
    <w:basedOn w:val="4"/>
    <w:qFormat/>
    <w:uiPriority w:val="0"/>
    <w:pPr>
      <w:jc w:val="left"/>
    </w:pPr>
    <w:rPr>
      <w:sz w:val="24"/>
      <w:szCs w:val="24"/>
    </w:rPr>
  </w:style>
  <w:style w:type="paragraph" w:customStyle="1" w:styleId="207">
    <w:name w:val="正文小标题"/>
    <w:basedOn w:val="1"/>
    <w:next w:val="7"/>
    <w:link w:val="208"/>
    <w:qFormat/>
    <w:uiPriority w:val="0"/>
    <w:pPr>
      <w:adjustRightInd w:val="0"/>
      <w:snapToGrid w:val="0"/>
      <w:spacing w:before="312" w:beforeLines="100" w:after="312" w:afterLines="100"/>
      <w:ind w:firstLine="482"/>
      <w:jc w:val="left"/>
    </w:pPr>
    <w:rPr>
      <w:rFonts w:ascii="宋体" w:hAnsi="宋体"/>
      <w:b/>
      <w:i/>
      <w:color w:val="FF0000"/>
      <w:sz w:val="24"/>
      <w:szCs w:val="20"/>
      <w:lang w:val="zh-CN"/>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7"/>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lang w:val="zh-CN"/>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成文日期"/>
    <w:basedOn w:val="1"/>
    <w:link w:val="253"/>
    <w:qFormat/>
    <w:uiPriority w:val="0"/>
    <w:pPr>
      <w:spacing w:line="570" w:lineRule="exact"/>
      <w:ind w:right="400" w:rightChars="400" w:firstLine="200" w:firstLineChars="200"/>
      <w:jc w:val="right"/>
    </w:pPr>
    <w:rPr>
      <w:rFonts w:ascii="仿宋_GB2312" w:eastAsia="仿宋_GB2312"/>
      <w:sz w:val="32"/>
      <w:szCs w:val="20"/>
      <w:lang w:val="zh-CN"/>
    </w:rPr>
  </w:style>
  <w:style w:type="character" w:customStyle="1" w:styleId="253">
    <w:name w:val="成文日期 Char"/>
    <w:link w:val="252"/>
    <w:qFormat/>
    <w:uiPriority w:val="0"/>
    <w:rPr>
      <w:rFonts w:ascii="仿宋_GB2312" w:eastAsia="仿宋_GB2312"/>
      <w:kern w:val="2"/>
      <w:sz w:val="32"/>
      <w:lang w:val="zh-CN" w:eastAsia="zh-CN"/>
    </w:rPr>
  </w:style>
  <w:style w:type="character" w:customStyle="1" w:styleId="254">
    <w:name w:val="☆ 正文 Char"/>
    <w:link w:val="255"/>
    <w:qFormat/>
    <w:uiPriority w:val="0"/>
    <w:rPr>
      <w:kern w:val="2"/>
      <w:sz w:val="21"/>
      <w:szCs w:val="22"/>
    </w:rPr>
  </w:style>
  <w:style w:type="paragraph" w:customStyle="1" w:styleId="255">
    <w:name w:val="☆ 正文"/>
    <w:basedOn w:val="1"/>
    <w:link w:val="254"/>
    <w:qFormat/>
    <w:uiPriority w:val="0"/>
    <w:rPr>
      <w:szCs w:val="22"/>
    </w:rPr>
  </w:style>
  <w:style w:type="character" w:customStyle="1" w:styleId="256">
    <w:name w:val="NormalCharacter"/>
    <w:qFormat/>
    <w:uiPriority w:val="0"/>
    <w:rPr>
      <w:rFonts w:ascii="Times New Roman" w:hAnsi="Times New Roman" w:eastAsia="宋体" w:cs="Times New Roman"/>
      <w:kern w:val="2"/>
      <w:sz w:val="21"/>
      <w:szCs w:val="24"/>
      <w:lang w:val="en-US" w:eastAsia="zh-CN" w:bidi="ar-SA"/>
    </w:rPr>
  </w:style>
  <w:style w:type="character" w:customStyle="1" w:styleId="257">
    <w:name w:val="正文文本首行缩进 字符"/>
    <w:link w:val="35"/>
    <w:qFormat/>
    <w:uiPriority w:val="0"/>
    <w:rPr>
      <w:rFonts w:ascii="Calibri" w:hAnsi="Calibri" w:eastAsia="仿宋_GB2312"/>
      <w:kern w:val="2"/>
      <w:sz w:val="24"/>
      <w:szCs w:val="22"/>
    </w:rPr>
  </w:style>
  <w:style w:type="paragraph" w:customStyle="1" w:styleId="258">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paragraph" w:customStyle="1" w:styleId="259">
    <w:name w:val="首行缩进"/>
    <w:basedOn w:val="1"/>
    <w:qFormat/>
    <w:uiPriority w:val="0"/>
    <w:pPr>
      <w:widowControl/>
      <w:adjustRightInd w:val="0"/>
      <w:snapToGrid w:val="0"/>
      <w:spacing w:after="200"/>
      <w:ind w:firstLine="480" w:firstLineChars="200"/>
      <w:jc w:val="left"/>
    </w:pPr>
    <w:rPr>
      <w:rFonts w:ascii="Calibri" w:hAnsi="Calibri"/>
      <w:kern w:val="0"/>
      <w:sz w:val="22"/>
      <w:szCs w:val="22"/>
      <w:lang w:val="zh-CN"/>
    </w:rPr>
  </w:style>
  <w:style w:type="character" w:customStyle="1" w:styleId="260">
    <w:name w:val="font91"/>
    <w:qFormat/>
    <w:uiPriority w:val="0"/>
    <w:rPr>
      <w:rFonts w:hint="eastAsia" w:ascii="宋体" w:hAnsi="宋体" w:eastAsia="宋体" w:cs="宋体"/>
      <w:b/>
      <w:bCs/>
      <w:color w:val="000000"/>
      <w:sz w:val="12"/>
      <w:szCs w:val="12"/>
      <w:u w:val="none"/>
    </w:rPr>
  </w:style>
  <w:style w:type="character" w:customStyle="1" w:styleId="261">
    <w:name w:val="font112"/>
    <w:qFormat/>
    <w:uiPriority w:val="0"/>
    <w:rPr>
      <w:rFonts w:hint="eastAsia" w:ascii="宋体" w:hAnsi="宋体" w:eastAsia="宋体" w:cs="宋体"/>
      <w:color w:val="000000"/>
      <w:sz w:val="12"/>
      <w:szCs w:val="12"/>
      <w:u w:val="none"/>
    </w:rPr>
  </w:style>
  <w:style w:type="character" w:customStyle="1" w:styleId="262">
    <w:name w:val="font11"/>
    <w:qFormat/>
    <w:uiPriority w:val="0"/>
    <w:rPr>
      <w:rFonts w:hint="eastAsia" w:ascii="宋体" w:hAnsi="宋体" w:eastAsia="宋体" w:cs="宋体"/>
      <w:color w:val="000000"/>
      <w:sz w:val="20"/>
      <w:szCs w:val="20"/>
      <w:u w:val="none"/>
    </w:rPr>
  </w:style>
  <w:style w:type="character" w:customStyle="1" w:styleId="263">
    <w:name w:val="font121"/>
    <w:qFormat/>
    <w:uiPriority w:val="0"/>
    <w:rPr>
      <w:rFonts w:hint="eastAsia" w:ascii="宋体" w:hAnsi="宋体" w:eastAsia="宋体" w:cs="宋体"/>
      <w:color w:val="000000"/>
      <w:sz w:val="12"/>
      <w:szCs w:val="12"/>
      <w:u w:val="none"/>
    </w:rPr>
  </w:style>
  <w:style w:type="character" w:customStyle="1" w:styleId="264">
    <w:name w:val="font01"/>
    <w:qFormat/>
    <w:uiPriority w:val="0"/>
    <w:rPr>
      <w:rFonts w:hint="default" w:ascii="Times New Roman" w:hAnsi="Times New Roman" w:cs="Times New Roman"/>
      <w:color w:val="000000"/>
      <w:sz w:val="18"/>
      <w:szCs w:val="18"/>
      <w:u w:val="none"/>
    </w:rPr>
  </w:style>
  <w:style w:type="character" w:customStyle="1" w:styleId="265">
    <w:name w:val="font161"/>
    <w:qFormat/>
    <w:uiPriority w:val="0"/>
    <w:rPr>
      <w:rFonts w:hint="eastAsia" w:ascii="宋体" w:hAnsi="宋体" w:eastAsia="宋体" w:cs="宋体"/>
      <w:color w:val="000000"/>
      <w:sz w:val="12"/>
      <w:szCs w:val="12"/>
      <w:u w:val="none"/>
    </w:rPr>
  </w:style>
  <w:style w:type="character" w:customStyle="1" w:styleId="266">
    <w:name w:val="font151"/>
    <w:qFormat/>
    <w:uiPriority w:val="0"/>
    <w:rPr>
      <w:rFonts w:hint="default" w:ascii="Times New Roman" w:hAnsi="Times New Roman" w:cs="Times New Roman"/>
      <w:color w:val="000000"/>
      <w:sz w:val="12"/>
      <w:szCs w:val="12"/>
      <w:u w:val="none"/>
    </w:rPr>
  </w:style>
  <w:style w:type="character" w:customStyle="1" w:styleId="267">
    <w:name w:val="普通(网站) 字符"/>
    <w:link w:val="31"/>
    <w:qFormat/>
    <w:uiPriority w:val="99"/>
    <w:rPr>
      <w:rFonts w:ascii="宋体" w:hAnsi="宋体" w:cs="宋体"/>
      <w:sz w:val="24"/>
      <w:szCs w:val="24"/>
    </w:rPr>
  </w:style>
  <w:style w:type="paragraph" w:styleId="268">
    <w:name w:val="List Paragraph"/>
    <w:basedOn w:val="1"/>
    <w:qFormat/>
    <w:uiPriority w:val="34"/>
    <w:pPr>
      <w:ind w:firstLine="420" w:firstLineChars="200"/>
    </w:pPr>
  </w:style>
  <w:style w:type="character" w:customStyle="1" w:styleId="269">
    <w:name w:val="正文文本首行缩进 2 字符"/>
    <w:link w:val="2"/>
    <w:qFormat/>
    <w:uiPriority w:val="0"/>
    <w:rPr>
      <w:kern w:val="2"/>
      <w:sz w:val="24"/>
      <w:szCs w:val="24"/>
    </w:rPr>
  </w:style>
  <w:style w:type="paragraph" w:customStyle="1" w:styleId="27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71">
    <w:name w:val="Body text|1"/>
    <w:basedOn w:val="1"/>
    <w:qFormat/>
    <w:uiPriority w:val="0"/>
    <w:pPr>
      <w:spacing w:line="360" w:lineRule="auto"/>
    </w:pPr>
    <w:rPr>
      <w:rFonts w:ascii="宋体" w:hAnsi="宋体" w:cs="宋体"/>
      <w:sz w:val="26"/>
      <w:szCs w:val="26"/>
    </w:rPr>
  </w:style>
  <w:style w:type="paragraph" w:customStyle="1" w:styleId="272">
    <w:name w:val="?­£æ¡¡¡¡¡¡¡¡¡¡¡¡¡¡¡¡¡¡¡¡¡¡¡¡¡¡¡¡ì¬¬¬¬¬¬¬¬¬¬¬¬¬C‡æ¡¡¡¡¡¡¡¡¡¡¡¡¡¡¡¡¡¡¡¡¡¡¡¡¡¡¡§¬?¬¬¬¬¬¬¬¬¬¬¬¬C‡æœ"/>
    <w:basedOn w:val="1"/>
    <w:qFormat/>
    <w:uiPriority w:val="99"/>
    <w:pPr>
      <w:spacing w:after="117"/>
    </w:pPr>
    <w:rPr>
      <w:rFonts w:hint="eastAsia"/>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244EE-49E0-4F3B-A30F-F08661CE3F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53</Pages>
  <Words>25578</Words>
  <Characters>26587</Characters>
  <Lines>36</Lines>
  <Paragraphs>69</Paragraphs>
  <TotalTime>15</TotalTime>
  <ScaleCrop>false</ScaleCrop>
  <LinksUpToDate>false</LinksUpToDate>
  <CharactersWithSpaces>27540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2023-11-20T06:03:00Z</dcterms:created>
  <dc:creator>Yin Hao</dc:creator>
  <cp:lastModifiedBy>zyn</cp:lastModifiedBy>
  <cp:lastPrinted>2023-11-20T00:31:00Z</cp:lastPrinted>
  <dcterms:modified xsi:type="dcterms:W3CDTF">2023-11-27T09:20:37Z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F7C8B920AC924CF5A415D319D262D84D_13</vt:lpwstr>
  </property>
</Properties>
</file>