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95EFA">
      <w:pPr>
        <w:spacing w:line="360" w:lineRule="auto"/>
        <w:rPr>
          <w:rFonts w:ascii="宋体" w:hAnsi="宋体"/>
          <w:b/>
          <w:color w:val="000000"/>
          <w:sz w:val="24"/>
          <w:highlight w:val="none"/>
        </w:rPr>
      </w:pPr>
      <w:r>
        <w:rPr>
          <w:rFonts w:hint="eastAsia" w:ascii="宋体" w:hAnsi="宋体"/>
          <w:sz w:val="24"/>
          <w:highlight w:val="none"/>
        </w:rPr>
        <w:t>附件1：</w:t>
      </w:r>
    </w:p>
    <w:p w14:paraId="1836C35C">
      <w:pPr>
        <w:widowControl/>
        <w:shd w:val="clear" w:color="auto" w:fill="FFFFFF"/>
        <w:spacing w:line="378" w:lineRule="atLeast"/>
        <w:jc w:val="center"/>
        <w:rPr>
          <w:rFonts w:ascii="宋体" w:hAnsi="宋体" w:cs="宋体"/>
          <w:color w:val="000000"/>
          <w:kern w:val="0"/>
          <w:sz w:val="24"/>
          <w:highlight w:val="none"/>
        </w:rPr>
      </w:pPr>
      <w:r>
        <w:rPr>
          <w:rFonts w:hint="eastAsia" w:ascii="宋体" w:hAnsi="宋体" w:cs="宋体"/>
          <w:b/>
          <w:bCs/>
          <w:color w:val="000000"/>
          <w:kern w:val="0"/>
          <w:sz w:val="24"/>
          <w:highlight w:val="none"/>
        </w:rPr>
        <w:t>文件获取登记表</w:t>
      </w:r>
    </w:p>
    <w:p w14:paraId="1FA46305">
      <w:pPr>
        <w:widowControl/>
        <w:shd w:val="clear" w:color="auto" w:fill="FFFFFF"/>
        <w:spacing w:line="500" w:lineRule="atLeast"/>
        <w:jc w:val="left"/>
        <w:rPr>
          <w:rFonts w:ascii="宋体" w:hAnsi="宋体" w:cs="宋体"/>
          <w:color w:val="000000"/>
          <w:kern w:val="0"/>
          <w:sz w:val="24"/>
          <w:highlight w:val="none"/>
          <w:u w:val="single"/>
        </w:rPr>
      </w:pPr>
      <w:r>
        <w:rPr>
          <w:rFonts w:ascii="宋体" w:hAnsi="宋体" w:cs="宋体"/>
          <w:color w:val="000000"/>
          <w:kern w:val="0"/>
          <w:sz w:val="24"/>
          <w:highlight w:val="none"/>
        </w:rPr>
        <w:t>项目名称：</w:t>
      </w:r>
    </w:p>
    <w:p w14:paraId="236569CE">
      <w:pPr>
        <w:widowControl/>
        <w:shd w:val="clear" w:color="auto" w:fill="FFFFFF"/>
        <w:spacing w:line="640" w:lineRule="atLeast"/>
        <w:jc w:val="left"/>
        <w:rPr>
          <w:rFonts w:ascii="宋体" w:hAnsi="宋体"/>
          <w:sz w:val="24"/>
          <w:highlight w:val="none"/>
          <w:u w:val="single"/>
        </w:rPr>
      </w:pPr>
      <w:r>
        <w:rPr>
          <w:rFonts w:ascii="宋体" w:hAnsi="宋体" w:cs="宋体"/>
          <w:color w:val="000000"/>
          <w:kern w:val="0"/>
          <w:sz w:val="24"/>
          <w:highlight w:val="none"/>
        </w:rPr>
        <w:t>项目编号：</w:t>
      </w:r>
      <w:r>
        <w:rPr>
          <w:rFonts w:hint="eastAsia" w:ascii="宋体" w:hAnsi="宋体"/>
          <w:sz w:val="24"/>
          <w:highlight w:val="none"/>
          <w:u w:val="single"/>
        </w:rPr>
        <w:t>（标段号：）</w:t>
      </w:r>
    </w:p>
    <w:p w14:paraId="51049515">
      <w:pPr>
        <w:widowControl/>
        <w:shd w:val="clear" w:color="auto" w:fill="FFFFFF"/>
        <w:spacing w:line="640" w:lineRule="atLeast"/>
        <w:jc w:val="left"/>
        <w:rPr>
          <w:rFonts w:ascii="宋体" w:hAnsi="宋体" w:cs="宋体"/>
          <w:color w:val="000000"/>
          <w:kern w:val="0"/>
          <w:sz w:val="24"/>
          <w:highlight w:val="none"/>
        </w:rPr>
      </w:pPr>
    </w:p>
    <w:tbl>
      <w:tblPr>
        <w:tblStyle w:val="5"/>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14:paraId="74A6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8322" w:type="dxa"/>
            <w:vAlign w:val="center"/>
          </w:tcPr>
          <w:p w14:paraId="72962232">
            <w:pPr>
              <w:keepNext w:val="0"/>
              <w:keepLines w:val="0"/>
              <w:widowControl/>
              <w:suppressLineNumbers w:val="0"/>
              <w:spacing w:before="0" w:beforeAutospacing="0" w:after="0" w:afterAutospacing="0" w:line="500" w:lineRule="atLeast"/>
              <w:ind w:left="0" w:right="0"/>
              <w:jc w:val="both"/>
              <w:rPr>
                <w:rFonts w:hint="default" w:ascii="宋体" w:hAnsi="宋体" w:cs="宋体"/>
                <w:kern w:val="0"/>
                <w:sz w:val="24"/>
                <w:highlight w:val="none"/>
              </w:rPr>
            </w:pPr>
            <w:r>
              <w:rPr>
                <w:rFonts w:hint="default" w:ascii="宋体" w:hAnsi="宋体" w:cs="宋体"/>
                <w:kern w:val="0"/>
                <w:sz w:val="24"/>
                <w:highlight w:val="none"/>
              </w:rPr>
              <w:t>供应商全称（公章）：</w:t>
            </w:r>
          </w:p>
        </w:tc>
      </w:tr>
      <w:tr w14:paraId="1A7AE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6" w:hRule="atLeast"/>
          <w:jc w:val="center"/>
        </w:trPr>
        <w:tc>
          <w:tcPr>
            <w:tcW w:w="8322" w:type="dxa"/>
            <w:vAlign w:val="center"/>
          </w:tcPr>
          <w:p w14:paraId="2B119C69">
            <w:pPr>
              <w:pStyle w:val="4"/>
              <w:keepNext w:val="0"/>
              <w:keepLines w:val="0"/>
              <w:suppressLineNumbers w:val="0"/>
              <w:spacing w:line="360" w:lineRule="auto"/>
              <w:ind w:left="0" w:right="0" w:firstLine="419"/>
              <w:rPr>
                <w:rFonts w:hint="default"/>
                <w:highlight w:val="none"/>
              </w:rPr>
            </w:pPr>
            <w:r>
              <w:rPr>
                <w:rFonts w:hint="eastAsia"/>
                <w:highlight w:val="none"/>
              </w:rPr>
              <w:t>现委托（被授权人的姓名）参与常州亿楷源工程咨询有限公司此项目的文件获取工作。项目采购过程中答疑补充等相关文件都须供应商在相关网站上下载，本单位会及时关注相关网站，以防遗漏，并承诺不以此为理由提出质疑。</w:t>
            </w:r>
          </w:p>
          <w:p w14:paraId="25D14B7A">
            <w:pPr>
              <w:pStyle w:val="4"/>
              <w:keepNext w:val="0"/>
              <w:keepLines w:val="0"/>
              <w:suppressLineNumbers w:val="0"/>
              <w:ind w:left="0" w:right="0" w:firstLine="419"/>
              <w:jc w:val="center"/>
              <w:rPr>
                <w:rFonts w:hint="default"/>
                <w:highlight w:val="none"/>
              </w:rPr>
            </w:pPr>
            <w:r>
              <w:rPr>
                <w:rFonts w:hint="eastAsia"/>
                <w:highlight w:val="none"/>
              </w:rPr>
              <w:t>法定代表人（签字或盖章）：</w:t>
            </w:r>
          </w:p>
        </w:tc>
      </w:tr>
      <w:tr w14:paraId="0683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322" w:type="dxa"/>
            <w:vAlign w:val="center"/>
          </w:tcPr>
          <w:p w14:paraId="010DB3AE">
            <w:pPr>
              <w:keepNext w:val="0"/>
              <w:keepLines w:val="0"/>
              <w:widowControl/>
              <w:suppressLineNumbers w:val="0"/>
              <w:spacing w:before="0" w:beforeAutospacing="0" w:after="0" w:afterAutospacing="0" w:line="500" w:lineRule="atLeast"/>
              <w:ind w:left="0" w:right="0"/>
              <w:jc w:val="left"/>
              <w:rPr>
                <w:rFonts w:hint="default" w:ascii="宋体" w:hAnsi="宋体" w:cs="宋体"/>
                <w:kern w:val="0"/>
                <w:sz w:val="24"/>
                <w:highlight w:val="none"/>
              </w:rPr>
            </w:pPr>
            <w:r>
              <w:rPr>
                <w:rFonts w:hint="eastAsia" w:ascii="宋体" w:hAnsi="宋体" w:cs="宋体"/>
                <w:kern w:val="0"/>
                <w:sz w:val="24"/>
                <w:highlight w:val="none"/>
              </w:rPr>
              <w:t>被授权人</w:t>
            </w:r>
            <w:r>
              <w:rPr>
                <w:rFonts w:hint="default" w:ascii="宋体" w:hAnsi="宋体" w:cs="宋体"/>
                <w:kern w:val="0"/>
                <w:sz w:val="24"/>
                <w:highlight w:val="none"/>
              </w:rPr>
              <w:t>姓名：</w:t>
            </w:r>
            <w:r>
              <w:rPr>
                <w:rFonts w:hint="eastAsia" w:ascii="宋体" w:hAnsi="宋体" w:cs="宋体"/>
                <w:kern w:val="0"/>
                <w:sz w:val="24"/>
                <w:highlight w:val="none"/>
                <w:lang w:val="en-US" w:eastAsia="zh-CN"/>
              </w:rPr>
              <w:t xml:space="preserve"> </w:t>
            </w:r>
            <w:r>
              <w:rPr>
                <w:rFonts w:hint="default" w:ascii="宋体" w:hAnsi="宋体" w:cs="宋体"/>
                <w:kern w:val="0"/>
                <w:sz w:val="24"/>
                <w:highlight w:val="none"/>
              </w:rPr>
              <w:t>联系电话：</w:t>
            </w:r>
          </w:p>
        </w:tc>
      </w:tr>
      <w:tr w14:paraId="7F4A4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322" w:type="dxa"/>
            <w:vAlign w:val="center"/>
          </w:tcPr>
          <w:p w14:paraId="44C0C05D">
            <w:pPr>
              <w:keepNext w:val="0"/>
              <w:keepLines w:val="0"/>
              <w:widowControl/>
              <w:suppressLineNumbers w:val="0"/>
              <w:spacing w:before="0" w:beforeAutospacing="0" w:after="0" w:afterAutospacing="0" w:line="500" w:lineRule="atLeast"/>
              <w:ind w:left="0" w:right="0"/>
              <w:jc w:val="left"/>
              <w:rPr>
                <w:rFonts w:hint="default" w:ascii="宋体" w:hAnsi="宋体" w:cs="宋体"/>
                <w:kern w:val="0"/>
                <w:sz w:val="24"/>
                <w:highlight w:val="none"/>
              </w:rPr>
            </w:pPr>
            <w:r>
              <w:rPr>
                <w:rFonts w:hint="default" w:ascii="宋体" w:hAnsi="宋体" w:cs="宋体"/>
                <w:kern w:val="0"/>
                <w:sz w:val="24"/>
                <w:highlight w:val="none"/>
              </w:rPr>
              <w:t>第二代身份证号码：</w:t>
            </w:r>
          </w:p>
        </w:tc>
      </w:tr>
      <w:tr w14:paraId="04ADB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322" w:type="dxa"/>
            <w:vAlign w:val="center"/>
          </w:tcPr>
          <w:p w14:paraId="73BD6DE5">
            <w:pPr>
              <w:keepNext w:val="0"/>
              <w:keepLines w:val="0"/>
              <w:widowControl/>
              <w:suppressLineNumbers w:val="0"/>
              <w:spacing w:before="0" w:beforeAutospacing="0" w:after="0" w:afterAutospacing="0" w:line="500" w:lineRule="atLeast"/>
              <w:ind w:left="0" w:right="0"/>
              <w:jc w:val="left"/>
              <w:rPr>
                <w:rFonts w:hint="default" w:ascii="宋体" w:hAnsi="宋体" w:cs="宋体"/>
                <w:kern w:val="0"/>
                <w:sz w:val="24"/>
                <w:highlight w:val="none"/>
              </w:rPr>
            </w:pPr>
            <w:r>
              <w:rPr>
                <w:rFonts w:hint="default" w:ascii="宋体" w:hAnsi="宋体" w:cs="宋体"/>
                <w:kern w:val="0"/>
                <w:sz w:val="24"/>
                <w:highlight w:val="none"/>
              </w:rPr>
              <w:t>接收</w:t>
            </w:r>
            <w:r>
              <w:rPr>
                <w:rFonts w:hint="eastAsia" w:ascii="宋体" w:hAnsi="宋体" w:cs="宋体"/>
                <w:kern w:val="0"/>
                <w:sz w:val="24"/>
                <w:highlight w:val="none"/>
              </w:rPr>
              <w:t>采购文件</w:t>
            </w:r>
            <w:r>
              <w:rPr>
                <w:rFonts w:hint="default" w:ascii="宋体" w:hAnsi="宋体" w:cs="宋体"/>
                <w:kern w:val="0"/>
                <w:sz w:val="24"/>
                <w:highlight w:val="none"/>
              </w:rPr>
              <w:t>指定电子邮箱：</w:t>
            </w:r>
          </w:p>
        </w:tc>
      </w:tr>
      <w:tr w14:paraId="0C7D8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322" w:type="dxa"/>
            <w:vAlign w:val="center"/>
          </w:tcPr>
          <w:p w14:paraId="115FD3E4">
            <w:pPr>
              <w:keepNext w:val="0"/>
              <w:keepLines w:val="0"/>
              <w:widowControl/>
              <w:suppressLineNumbers w:val="0"/>
              <w:spacing w:before="0" w:beforeAutospacing="0" w:after="0" w:afterAutospacing="0" w:line="500" w:lineRule="atLeast"/>
              <w:ind w:left="0" w:right="0"/>
              <w:jc w:val="left"/>
              <w:rPr>
                <w:rFonts w:hint="default" w:ascii="宋体" w:hAnsi="宋体" w:cs="宋体"/>
                <w:kern w:val="0"/>
                <w:sz w:val="24"/>
                <w:highlight w:val="none"/>
              </w:rPr>
            </w:pPr>
            <w:r>
              <w:rPr>
                <w:rFonts w:hint="eastAsia" w:ascii="宋体" w:hAnsi="宋体" w:cs="宋体"/>
                <w:kern w:val="0"/>
                <w:sz w:val="24"/>
                <w:highlight w:val="none"/>
              </w:rPr>
              <w:t>文件获取</w:t>
            </w:r>
            <w:r>
              <w:rPr>
                <w:rFonts w:hint="default" w:ascii="宋体" w:hAnsi="宋体" w:cs="宋体"/>
                <w:kern w:val="0"/>
                <w:sz w:val="24"/>
                <w:highlight w:val="none"/>
              </w:rPr>
              <w:t>时间：</w:t>
            </w:r>
          </w:p>
        </w:tc>
      </w:tr>
      <w:tr w14:paraId="4F1E2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322" w:type="dxa"/>
            <w:vAlign w:val="center"/>
          </w:tcPr>
          <w:p w14:paraId="1E00F55B">
            <w:pPr>
              <w:keepNext w:val="0"/>
              <w:keepLines w:val="0"/>
              <w:widowControl/>
              <w:suppressLineNumbers w:val="0"/>
              <w:spacing w:before="0" w:beforeAutospacing="0" w:after="0" w:afterAutospacing="0" w:line="500" w:lineRule="atLeast"/>
              <w:ind w:left="0" w:right="0"/>
              <w:jc w:val="left"/>
              <w:rPr>
                <w:rFonts w:hint="default" w:ascii="宋体" w:hAnsi="宋体" w:cs="宋体"/>
                <w:kern w:val="0"/>
                <w:sz w:val="24"/>
                <w:highlight w:val="none"/>
              </w:rPr>
            </w:pPr>
            <w:r>
              <w:rPr>
                <w:rFonts w:hint="eastAsia" w:ascii="宋体" w:hAnsi="宋体" w:cs="宋体"/>
                <w:kern w:val="0"/>
                <w:sz w:val="24"/>
                <w:highlight w:val="none"/>
              </w:rPr>
              <w:t>被授权人</w:t>
            </w:r>
            <w:r>
              <w:rPr>
                <w:rFonts w:hint="default" w:ascii="宋体" w:hAnsi="宋体" w:cs="宋体"/>
                <w:kern w:val="0"/>
                <w:sz w:val="24"/>
                <w:highlight w:val="none"/>
              </w:rPr>
              <w:t>签字：</w:t>
            </w:r>
          </w:p>
        </w:tc>
      </w:tr>
    </w:tbl>
    <w:p w14:paraId="1B30CB8D">
      <w:pPr>
        <w:jc w:val="center"/>
        <w:rPr>
          <w:rFonts w:ascii="宋体" w:hAnsi="宋体"/>
          <w:b/>
          <w:bCs/>
          <w:sz w:val="24"/>
          <w:highlight w:val="none"/>
        </w:rPr>
      </w:pPr>
      <w:r>
        <w:rPr>
          <w:rFonts w:ascii="宋体" w:hAnsi="宋体"/>
          <w:b/>
          <w:bCs/>
          <w:color w:val="000000"/>
          <w:sz w:val="24"/>
          <w:highlight w:val="none"/>
          <w:shd w:val="clear" w:color="auto" w:fill="FFFFFF"/>
        </w:rPr>
        <w:t>注：供应商应完整填写表格，并对内容的真实性和有效性负全部责任。</w:t>
      </w:r>
    </w:p>
    <w:p w14:paraId="2036DD9B">
      <w:pPr>
        <w:rPr>
          <w:sz w:val="24"/>
          <w:highlight w:val="none"/>
        </w:rPr>
      </w:pPr>
    </w:p>
    <w:p w14:paraId="48F6C39A">
      <w:pPr>
        <w:ind w:firstLine="720" w:firstLineChars="300"/>
        <w:rPr>
          <w:rFonts w:ascii="宋体" w:hAnsi="宋体"/>
          <w:sz w:val="24"/>
          <w:highlight w:val="none"/>
        </w:rPr>
      </w:pPr>
    </w:p>
    <w:p w14:paraId="70B5B664">
      <w:pPr>
        <w:spacing w:line="360" w:lineRule="auto"/>
        <w:ind w:firstLine="480" w:firstLineChars="200"/>
        <w:rPr>
          <w:sz w:val="24"/>
          <w:highlight w:val="none"/>
        </w:rPr>
      </w:pPr>
    </w:p>
    <w:p w14:paraId="4E0AF307">
      <w:pPr>
        <w:tabs>
          <w:tab w:val="left" w:pos="900"/>
          <w:tab w:val="left" w:pos="1134"/>
          <w:tab w:val="left" w:pos="1589"/>
          <w:tab w:val="left" w:pos="5521"/>
        </w:tabs>
        <w:snapToGrid w:val="0"/>
        <w:spacing w:line="360" w:lineRule="auto"/>
        <w:rPr>
          <w:sz w:val="24"/>
          <w:highlight w:val="none"/>
        </w:rPr>
      </w:pPr>
    </w:p>
    <w:p w14:paraId="5FE0EF01">
      <w:pPr>
        <w:spacing w:line="360" w:lineRule="auto"/>
        <w:ind w:firstLine="5880" w:firstLineChars="2450"/>
        <w:jc w:val="right"/>
        <w:rPr>
          <w:sz w:val="24"/>
          <w:highlight w:val="none"/>
        </w:rPr>
      </w:pPr>
    </w:p>
    <w:p w14:paraId="0F560A2D">
      <w:pPr>
        <w:spacing w:line="360" w:lineRule="auto"/>
        <w:jc w:val="center"/>
        <w:outlineLvl w:val="0"/>
        <w:rPr>
          <w:sz w:val="24"/>
          <w:highlight w:val="none"/>
        </w:rPr>
        <w:sectPr>
          <w:pgSz w:w="11907" w:h="16840"/>
          <w:pgMar w:top="1418" w:right="1134" w:bottom="1418" w:left="1701" w:header="851" w:footer="851" w:gutter="0"/>
          <w:cols w:space="720" w:num="1"/>
          <w:titlePg/>
          <w:docGrid w:linePitch="462" w:charSpace="0"/>
        </w:sectPr>
      </w:pPr>
      <w:r>
        <w:rPr>
          <w:sz w:val="24"/>
          <w:highlight w:val="none"/>
        </w:rPr>
        <w:br w:type="page"/>
      </w:r>
    </w:p>
    <w:p w14:paraId="707E781D">
      <w:pPr>
        <w:snapToGrid w:val="0"/>
        <w:spacing w:line="400" w:lineRule="exact"/>
        <w:jc w:val="left"/>
        <w:rPr>
          <w:rFonts w:ascii="宋体" w:hAnsi="宋体"/>
          <w:sz w:val="24"/>
          <w:highlight w:val="none"/>
        </w:rPr>
      </w:pPr>
      <w:r>
        <w:rPr>
          <w:rFonts w:hint="eastAsia" w:ascii="宋体" w:hAnsi="宋体"/>
          <w:sz w:val="24"/>
          <w:highlight w:val="none"/>
        </w:rPr>
        <w:t>附件2：</w:t>
      </w:r>
    </w:p>
    <w:p w14:paraId="5816B47F">
      <w:pPr>
        <w:spacing w:line="360" w:lineRule="auto"/>
        <w:ind w:right="480"/>
        <w:jc w:val="center"/>
        <w:rPr>
          <w:rFonts w:ascii="宋体" w:hAnsi="宋体" w:cs="宋体"/>
          <w:b/>
          <w:color w:val="000000"/>
          <w:sz w:val="24"/>
          <w:highlight w:val="none"/>
        </w:rPr>
      </w:pPr>
      <w:r>
        <w:rPr>
          <w:rFonts w:ascii="宋体" w:hAnsi="宋体" w:cs="宋体"/>
          <w:b/>
          <w:color w:val="000000"/>
          <w:sz w:val="24"/>
          <w:highlight w:val="none"/>
        </w:rPr>
        <w:t>1、法定代表人资格证明书（法定代表人使用）</w:t>
      </w:r>
    </w:p>
    <w:p w14:paraId="794F464B">
      <w:pPr>
        <w:snapToGrid w:val="0"/>
        <w:spacing w:line="360" w:lineRule="auto"/>
        <w:jc w:val="left"/>
        <w:rPr>
          <w:rFonts w:ascii="宋体" w:hAnsi="宋体"/>
          <w:color w:val="000000"/>
          <w:sz w:val="24"/>
          <w:highlight w:val="none"/>
        </w:rPr>
      </w:pPr>
    </w:p>
    <w:p w14:paraId="533963BE">
      <w:pPr>
        <w:snapToGrid w:val="0"/>
        <w:spacing w:line="360" w:lineRule="auto"/>
        <w:jc w:val="left"/>
        <w:rPr>
          <w:rFonts w:ascii="宋体" w:hAnsi="宋体" w:cs="楷体"/>
          <w:color w:val="000000"/>
          <w:sz w:val="24"/>
          <w:highlight w:val="none"/>
        </w:rPr>
      </w:pPr>
      <w:r>
        <w:rPr>
          <w:rFonts w:hint="eastAsia" w:ascii="宋体" w:hAnsi="宋体"/>
          <w:sz w:val="24"/>
          <w:highlight w:val="none"/>
          <w:lang w:eastAsia="zh-CN"/>
        </w:rPr>
        <w:t>常州市公安局武进分局</w:t>
      </w:r>
      <w:r>
        <w:rPr>
          <w:rFonts w:ascii="宋体" w:hAnsi="宋体" w:cs="楷体"/>
          <w:color w:val="000000"/>
          <w:sz w:val="24"/>
          <w:highlight w:val="none"/>
        </w:rPr>
        <w:t>：</w:t>
      </w:r>
    </w:p>
    <w:p w14:paraId="45FA8E2B">
      <w:pPr>
        <w:snapToGrid w:val="0"/>
        <w:spacing w:line="360" w:lineRule="auto"/>
        <w:ind w:firstLine="480" w:firstLineChars="200"/>
        <w:jc w:val="left"/>
        <w:rPr>
          <w:rFonts w:ascii="宋体" w:hAnsi="宋体" w:cs="楷体"/>
          <w:color w:val="000000"/>
          <w:sz w:val="24"/>
          <w:highlight w:val="none"/>
        </w:rPr>
      </w:pPr>
      <w:r>
        <w:rPr>
          <w:rFonts w:ascii="宋体" w:hAnsi="宋体" w:cs="楷体"/>
          <w:color w:val="000000"/>
          <w:sz w:val="24"/>
          <w:highlight w:val="none"/>
        </w:rPr>
        <w:t>本人</w:t>
      </w:r>
      <w:r>
        <w:rPr>
          <w:rFonts w:ascii="宋体" w:hAnsi="宋体" w:cs="楷体"/>
          <w:color w:val="000000"/>
          <w:sz w:val="24"/>
          <w:highlight w:val="none"/>
          <w:u w:val="single"/>
        </w:rPr>
        <w:t xml:space="preserve">          （姓名）</w:t>
      </w:r>
      <w:r>
        <w:rPr>
          <w:rFonts w:ascii="宋体" w:hAnsi="宋体" w:cs="楷体"/>
          <w:color w:val="000000"/>
          <w:sz w:val="24"/>
          <w:highlight w:val="none"/>
        </w:rPr>
        <w:t>系</w:t>
      </w:r>
      <w:r>
        <w:rPr>
          <w:rFonts w:ascii="宋体" w:hAnsi="宋体" w:cs="楷体"/>
          <w:color w:val="000000"/>
          <w:sz w:val="24"/>
          <w:highlight w:val="none"/>
          <w:u w:val="single"/>
        </w:rPr>
        <w:t xml:space="preserve">          （单位）</w:t>
      </w:r>
      <w:r>
        <w:rPr>
          <w:rFonts w:ascii="宋体" w:hAnsi="宋体" w:cs="楷体"/>
          <w:color w:val="000000"/>
          <w:sz w:val="24"/>
          <w:highlight w:val="none"/>
        </w:rPr>
        <w:t>的法定代表人。在</w:t>
      </w:r>
      <w:r>
        <w:rPr>
          <w:rFonts w:ascii="宋体" w:hAnsi="宋体"/>
          <w:b/>
          <w:color w:val="000000"/>
          <w:sz w:val="24"/>
          <w:highlight w:val="none"/>
          <w:u w:val="single"/>
        </w:rPr>
        <w:t xml:space="preserve">          项目</w:t>
      </w:r>
      <w:r>
        <w:rPr>
          <w:rFonts w:ascii="宋体" w:hAnsi="宋体" w:cs="楷体"/>
          <w:color w:val="000000"/>
          <w:sz w:val="24"/>
          <w:highlight w:val="none"/>
        </w:rPr>
        <w:t>采购的投标活动中，以我单位的名义参加投标报名、资格审查、签署响应文件、与采购人协商、签订合同书以及执行一切与此有关的事项。特此证明。</w:t>
      </w:r>
    </w:p>
    <w:p w14:paraId="35DA00FC">
      <w:pPr>
        <w:pStyle w:val="2"/>
        <w:rPr>
          <w:highlight w:val="none"/>
        </w:rPr>
      </w:pPr>
    </w:p>
    <w:tbl>
      <w:tblPr>
        <w:tblStyle w:val="5"/>
        <w:tblW w:w="4729" w:type="dxa"/>
        <w:tblInd w:w="0" w:type="dxa"/>
        <w:tblLayout w:type="fixed"/>
        <w:tblCellMar>
          <w:top w:w="0" w:type="dxa"/>
          <w:left w:w="108" w:type="dxa"/>
          <w:bottom w:w="0" w:type="dxa"/>
          <w:right w:w="108" w:type="dxa"/>
        </w:tblCellMar>
      </w:tblPr>
      <w:tblGrid>
        <w:gridCol w:w="4729"/>
      </w:tblGrid>
      <w:tr w14:paraId="709E22D4">
        <w:tblPrEx>
          <w:tblCellMar>
            <w:top w:w="0" w:type="dxa"/>
            <w:left w:w="108" w:type="dxa"/>
            <w:bottom w:w="0" w:type="dxa"/>
            <w:right w:w="108" w:type="dxa"/>
          </w:tblCellMar>
        </w:tblPrEx>
        <w:tc>
          <w:tcPr>
            <w:tcW w:w="4729" w:type="dxa"/>
          </w:tcPr>
          <w:p w14:paraId="4F5F6DAE">
            <w:pPr>
              <w:keepNext w:val="0"/>
              <w:keepLines w:val="0"/>
              <w:suppressLineNumbers w:val="0"/>
              <w:snapToGrid w:val="0"/>
              <w:spacing w:before="0" w:beforeAutospacing="0" w:after="0" w:afterAutospacing="0" w:line="360" w:lineRule="auto"/>
              <w:ind w:left="0" w:right="0"/>
              <w:rPr>
                <w:rFonts w:hint="default" w:ascii="宋体" w:hAnsi="宋体" w:cs="楷体"/>
                <w:color w:val="000000"/>
                <w:sz w:val="24"/>
                <w:highlight w:val="none"/>
              </w:rPr>
            </w:pPr>
            <w:r>
              <w:rPr>
                <w:rFonts w:hint="default" w:ascii="宋体" w:hAnsi="宋体" w:cs="楷体"/>
                <w:color w:val="000000"/>
                <w:sz w:val="24"/>
                <w:highlight w:val="none"/>
              </w:rPr>
              <w:t>单位盖章：</w:t>
            </w:r>
          </w:p>
        </w:tc>
      </w:tr>
      <w:tr w14:paraId="6A1DEC5F">
        <w:tblPrEx>
          <w:tblCellMar>
            <w:top w:w="0" w:type="dxa"/>
            <w:left w:w="108" w:type="dxa"/>
            <w:bottom w:w="0" w:type="dxa"/>
            <w:right w:w="108" w:type="dxa"/>
          </w:tblCellMar>
        </w:tblPrEx>
        <w:tc>
          <w:tcPr>
            <w:tcW w:w="4729" w:type="dxa"/>
          </w:tcPr>
          <w:p w14:paraId="799C95FD">
            <w:pPr>
              <w:keepNext w:val="0"/>
              <w:keepLines w:val="0"/>
              <w:suppressLineNumbers w:val="0"/>
              <w:snapToGrid w:val="0"/>
              <w:spacing w:before="0" w:beforeAutospacing="0" w:after="0" w:afterAutospacing="0" w:line="360" w:lineRule="auto"/>
              <w:ind w:left="0" w:right="0"/>
              <w:rPr>
                <w:rFonts w:hint="default" w:ascii="宋体" w:hAnsi="宋体" w:cs="楷体"/>
                <w:color w:val="000000"/>
                <w:sz w:val="24"/>
                <w:highlight w:val="none"/>
              </w:rPr>
            </w:pPr>
            <w:r>
              <w:rPr>
                <w:rFonts w:hint="default" w:ascii="宋体" w:hAnsi="宋体" w:cs="楷体"/>
                <w:color w:val="000000"/>
                <w:sz w:val="24"/>
                <w:highlight w:val="none"/>
              </w:rPr>
              <w:t>法定代表人签名或盖章：</w:t>
            </w:r>
          </w:p>
        </w:tc>
      </w:tr>
      <w:tr w14:paraId="2106DDF0">
        <w:tblPrEx>
          <w:tblCellMar>
            <w:top w:w="0" w:type="dxa"/>
            <w:left w:w="108" w:type="dxa"/>
            <w:bottom w:w="0" w:type="dxa"/>
            <w:right w:w="108" w:type="dxa"/>
          </w:tblCellMar>
        </w:tblPrEx>
        <w:tc>
          <w:tcPr>
            <w:tcW w:w="4729" w:type="dxa"/>
          </w:tcPr>
          <w:p w14:paraId="55B370B6">
            <w:pPr>
              <w:keepNext w:val="0"/>
              <w:keepLines w:val="0"/>
              <w:suppressLineNumbers w:val="0"/>
              <w:snapToGrid w:val="0"/>
              <w:spacing w:before="0" w:beforeAutospacing="0" w:after="0" w:afterAutospacing="0" w:line="360" w:lineRule="auto"/>
              <w:ind w:left="0" w:right="0"/>
              <w:rPr>
                <w:rFonts w:hint="default" w:ascii="宋体" w:hAnsi="宋体" w:cs="楷体"/>
                <w:color w:val="000000"/>
                <w:sz w:val="24"/>
                <w:highlight w:val="none"/>
              </w:rPr>
            </w:pPr>
            <w:r>
              <w:rPr>
                <w:rFonts w:hint="default" w:ascii="宋体" w:hAnsi="宋体" w:cs="楷体"/>
                <w:color w:val="000000"/>
                <w:sz w:val="24"/>
                <w:highlight w:val="none"/>
              </w:rPr>
              <w:t>日期：   年    月    日</w:t>
            </w:r>
          </w:p>
        </w:tc>
      </w:tr>
    </w:tbl>
    <w:p w14:paraId="4CE3EBF3">
      <w:pPr>
        <w:snapToGrid w:val="0"/>
        <w:spacing w:line="360" w:lineRule="auto"/>
        <w:jc w:val="center"/>
        <w:rPr>
          <w:rFonts w:ascii="宋体" w:hAnsi="宋体" w:cs="楷体"/>
          <w:b/>
          <w:bCs/>
          <w:color w:val="000000"/>
          <w:sz w:val="24"/>
          <w:highlight w:val="none"/>
        </w:rPr>
      </w:pPr>
    </w:p>
    <w:p w14:paraId="134D9724">
      <w:pPr>
        <w:snapToGrid w:val="0"/>
        <w:spacing w:line="360" w:lineRule="auto"/>
        <w:jc w:val="center"/>
        <w:rPr>
          <w:rFonts w:ascii="宋体" w:hAnsi="宋体" w:cs="楷体"/>
          <w:b/>
          <w:bCs/>
          <w:color w:val="000000"/>
          <w:sz w:val="24"/>
          <w:highlight w:val="none"/>
          <w:u w:val="single"/>
        </w:rPr>
      </w:pPr>
      <w:r>
        <w:rPr>
          <w:rFonts w:ascii="宋体" w:hAnsi="宋体" w:cs="楷体"/>
          <w:b/>
          <w:bCs/>
          <w:color w:val="000000"/>
          <w:sz w:val="24"/>
          <w:highlight w:val="none"/>
        </w:rPr>
        <w:t>注意事项：</w:t>
      </w:r>
      <w:r>
        <w:rPr>
          <w:rFonts w:ascii="宋体" w:hAnsi="宋体" w:cs="楷体"/>
          <w:b/>
          <w:bCs/>
          <w:color w:val="000000"/>
          <w:sz w:val="24"/>
          <w:highlight w:val="none"/>
          <w:u w:val="single"/>
        </w:rPr>
        <w:t>需附加盖投标单位公章的法定代表人第二代居民身份证复印件（正反面）。</w:t>
      </w:r>
      <w:r>
        <w:rPr>
          <w:rFonts w:ascii="宋体" w:hAnsi="宋体" w:cs="楷体"/>
          <w:b/>
          <w:bCs/>
          <w:color w:val="000000"/>
          <w:sz w:val="24"/>
          <w:highlight w:val="none"/>
          <w:u w:val="single"/>
        </w:rPr>
        <w:br w:type="page"/>
      </w:r>
    </w:p>
    <w:p w14:paraId="4E4B0CC4">
      <w:pPr>
        <w:snapToGrid w:val="0"/>
        <w:spacing w:line="360" w:lineRule="auto"/>
        <w:jc w:val="center"/>
        <w:rPr>
          <w:rFonts w:ascii="宋体" w:hAnsi="宋体" w:cs="宋体"/>
          <w:b/>
          <w:color w:val="000000"/>
          <w:sz w:val="24"/>
          <w:highlight w:val="none"/>
        </w:rPr>
      </w:pPr>
      <w:r>
        <w:rPr>
          <w:rFonts w:ascii="宋体" w:hAnsi="宋体" w:cs="宋体"/>
          <w:b/>
          <w:color w:val="000000"/>
          <w:sz w:val="24"/>
          <w:highlight w:val="none"/>
        </w:rPr>
        <w:t>2、授权委托书（非法定代表人使用）</w:t>
      </w:r>
    </w:p>
    <w:p w14:paraId="26EDB2EF">
      <w:pPr>
        <w:snapToGrid w:val="0"/>
        <w:spacing w:line="360" w:lineRule="auto"/>
        <w:jc w:val="left"/>
        <w:rPr>
          <w:rFonts w:ascii="宋体" w:hAnsi="宋体"/>
          <w:color w:val="000000"/>
          <w:sz w:val="24"/>
          <w:highlight w:val="none"/>
        </w:rPr>
      </w:pPr>
    </w:p>
    <w:p w14:paraId="50E0B3A1">
      <w:pPr>
        <w:snapToGrid w:val="0"/>
        <w:spacing w:line="360" w:lineRule="auto"/>
        <w:jc w:val="left"/>
        <w:rPr>
          <w:rFonts w:ascii="宋体" w:hAnsi="宋体" w:cs="楷体"/>
          <w:color w:val="000000"/>
          <w:sz w:val="24"/>
          <w:highlight w:val="none"/>
        </w:rPr>
      </w:pPr>
      <w:r>
        <w:rPr>
          <w:rFonts w:hint="eastAsia" w:ascii="宋体" w:hAnsi="宋体"/>
          <w:sz w:val="24"/>
          <w:highlight w:val="none"/>
          <w:lang w:eastAsia="zh-CN"/>
        </w:rPr>
        <w:t>常州市公安局武进分局</w:t>
      </w:r>
      <w:r>
        <w:rPr>
          <w:rFonts w:ascii="宋体" w:hAnsi="宋体" w:cs="楷体"/>
          <w:color w:val="000000"/>
          <w:sz w:val="24"/>
          <w:highlight w:val="none"/>
        </w:rPr>
        <w:t xml:space="preserve">：      </w:t>
      </w:r>
    </w:p>
    <w:p w14:paraId="70025910">
      <w:pPr>
        <w:snapToGrid w:val="0"/>
        <w:spacing w:line="360" w:lineRule="auto"/>
        <w:ind w:firstLine="480" w:firstLineChars="200"/>
        <w:rPr>
          <w:rFonts w:ascii="宋体" w:hAnsi="宋体" w:cs="楷体"/>
          <w:color w:val="000000"/>
          <w:sz w:val="24"/>
          <w:highlight w:val="none"/>
        </w:rPr>
      </w:pPr>
      <w:r>
        <w:rPr>
          <w:rFonts w:ascii="宋体" w:hAnsi="宋体" w:cs="楷体"/>
          <w:color w:val="000000"/>
          <w:sz w:val="24"/>
          <w:highlight w:val="none"/>
        </w:rPr>
        <w:t>本授权委托书宣告：本人</w:t>
      </w:r>
      <w:r>
        <w:rPr>
          <w:rFonts w:ascii="宋体" w:hAnsi="宋体" w:cs="楷体"/>
          <w:color w:val="000000"/>
          <w:sz w:val="24"/>
          <w:highlight w:val="none"/>
          <w:u w:val="single"/>
        </w:rPr>
        <w:t xml:space="preserve">          （姓名）</w:t>
      </w:r>
      <w:r>
        <w:rPr>
          <w:rFonts w:ascii="宋体" w:hAnsi="宋体" w:cs="楷体"/>
          <w:color w:val="000000"/>
          <w:sz w:val="24"/>
          <w:highlight w:val="none"/>
        </w:rPr>
        <w:t>系</w:t>
      </w:r>
      <w:r>
        <w:rPr>
          <w:rFonts w:ascii="宋体" w:hAnsi="宋体" w:cs="楷体"/>
          <w:color w:val="000000"/>
          <w:sz w:val="24"/>
          <w:highlight w:val="none"/>
          <w:u w:val="single"/>
        </w:rPr>
        <w:t xml:space="preserve">            （单位）</w:t>
      </w:r>
      <w:r>
        <w:rPr>
          <w:rFonts w:ascii="宋体" w:hAnsi="宋体" w:cs="楷体"/>
          <w:color w:val="000000"/>
          <w:sz w:val="24"/>
          <w:highlight w:val="none"/>
        </w:rPr>
        <w:t>的法定代表人，现授权委托</w:t>
      </w:r>
      <w:r>
        <w:rPr>
          <w:rFonts w:ascii="宋体" w:hAnsi="宋体" w:cs="楷体"/>
          <w:color w:val="000000"/>
          <w:sz w:val="24"/>
          <w:highlight w:val="none"/>
          <w:u w:val="single"/>
        </w:rPr>
        <w:t xml:space="preserve">       （姓名）</w:t>
      </w:r>
      <w:r>
        <w:rPr>
          <w:rFonts w:ascii="宋体" w:hAnsi="宋体" w:cs="楷体"/>
          <w:color w:val="000000"/>
          <w:sz w:val="24"/>
          <w:highlight w:val="none"/>
        </w:rPr>
        <w:t>为我单位代理人，该代理人有权在</w:t>
      </w:r>
      <w:r>
        <w:rPr>
          <w:rFonts w:ascii="宋体" w:hAnsi="宋体"/>
          <w:b/>
          <w:color w:val="000000"/>
          <w:sz w:val="24"/>
          <w:highlight w:val="none"/>
          <w:u w:val="single"/>
        </w:rPr>
        <w:t xml:space="preserve">          项目</w:t>
      </w:r>
      <w:r>
        <w:rPr>
          <w:rFonts w:ascii="宋体" w:hAnsi="宋体" w:cs="楷体"/>
          <w:color w:val="000000"/>
          <w:sz w:val="24"/>
          <w:highlight w:val="none"/>
        </w:rPr>
        <w:t>采购的投标活动中，以我单位的名义参加投标报名、资格审查、签署响应文件、与采购人协商、签订合同书以及执行一切与此有关的事项。</w:t>
      </w:r>
    </w:p>
    <w:p w14:paraId="520297A2">
      <w:pPr>
        <w:snapToGrid w:val="0"/>
        <w:spacing w:line="360" w:lineRule="auto"/>
        <w:ind w:firstLine="480" w:firstLineChars="200"/>
        <w:rPr>
          <w:rFonts w:ascii="宋体" w:hAnsi="宋体" w:cs="楷体"/>
          <w:color w:val="000000"/>
          <w:sz w:val="24"/>
          <w:highlight w:val="none"/>
        </w:rPr>
      </w:pPr>
      <w:r>
        <w:rPr>
          <w:rFonts w:ascii="宋体" w:hAnsi="宋体" w:cs="楷体"/>
          <w:color w:val="000000"/>
          <w:sz w:val="24"/>
          <w:highlight w:val="none"/>
        </w:rPr>
        <w:t>代理人在其权限范围及代理期限内签署的一切有关合同、协议和文件，我单位均予以认可并愿承担相应的法律责任。</w:t>
      </w:r>
    </w:p>
    <w:p w14:paraId="586D4BE5">
      <w:pPr>
        <w:snapToGrid w:val="0"/>
        <w:spacing w:line="360" w:lineRule="auto"/>
        <w:ind w:firstLine="480" w:firstLineChars="200"/>
        <w:rPr>
          <w:rFonts w:ascii="宋体" w:hAnsi="宋体" w:cs="楷体"/>
          <w:color w:val="000000"/>
          <w:sz w:val="24"/>
          <w:highlight w:val="none"/>
        </w:rPr>
      </w:pPr>
      <w:r>
        <w:rPr>
          <w:rFonts w:ascii="宋体" w:hAnsi="宋体" w:cs="楷体"/>
          <w:color w:val="000000"/>
          <w:sz w:val="24"/>
          <w:highlight w:val="none"/>
        </w:rPr>
        <w:t>委托期限：至本项目结束或新的授权委托书送到之日。代理人无转委托权。</w:t>
      </w:r>
    </w:p>
    <w:p w14:paraId="6B73EFEA">
      <w:pPr>
        <w:snapToGrid w:val="0"/>
        <w:spacing w:line="360" w:lineRule="auto"/>
        <w:ind w:firstLine="480" w:firstLineChars="200"/>
        <w:rPr>
          <w:rFonts w:ascii="宋体" w:hAnsi="宋体" w:cs="楷体"/>
          <w:color w:val="000000"/>
          <w:sz w:val="24"/>
          <w:highlight w:val="none"/>
        </w:rPr>
      </w:pPr>
    </w:p>
    <w:tbl>
      <w:tblPr>
        <w:tblStyle w:val="5"/>
        <w:tblW w:w="4729" w:type="dxa"/>
        <w:tblInd w:w="0" w:type="dxa"/>
        <w:tblLayout w:type="fixed"/>
        <w:tblCellMar>
          <w:top w:w="0" w:type="dxa"/>
          <w:left w:w="108" w:type="dxa"/>
          <w:bottom w:w="0" w:type="dxa"/>
          <w:right w:w="108" w:type="dxa"/>
        </w:tblCellMar>
      </w:tblPr>
      <w:tblGrid>
        <w:gridCol w:w="4729"/>
      </w:tblGrid>
      <w:tr w14:paraId="3639A525">
        <w:tblPrEx>
          <w:tblCellMar>
            <w:top w:w="0" w:type="dxa"/>
            <w:left w:w="108" w:type="dxa"/>
            <w:bottom w:w="0" w:type="dxa"/>
            <w:right w:w="108" w:type="dxa"/>
          </w:tblCellMar>
        </w:tblPrEx>
        <w:tc>
          <w:tcPr>
            <w:tcW w:w="4729" w:type="dxa"/>
          </w:tcPr>
          <w:p w14:paraId="79DD439A">
            <w:pPr>
              <w:keepNext w:val="0"/>
              <w:keepLines w:val="0"/>
              <w:suppressLineNumbers w:val="0"/>
              <w:snapToGrid w:val="0"/>
              <w:spacing w:before="0" w:beforeAutospacing="0" w:after="0" w:afterAutospacing="0" w:line="360" w:lineRule="auto"/>
              <w:ind w:left="0" w:right="0"/>
              <w:rPr>
                <w:rFonts w:hint="default" w:ascii="宋体" w:hAnsi="宋体" w:cs="楷体"/>
                <w:color w:val="000000"/>
                <w:sz w:val="24"/>
                <w:highlight w:val="none"/>
              </w:rPr>
            </w:pPr>
            <w:r>
              <w:rPr>
                <w:rFonts w:hint="default" w:ascii="宋体" w:hAnsi="宋体" w:cs="楷体"/>
                <w:color w:val="000000"/>
                <w:sz w:val="24"/>
                <w:highlight w:val="none"/>
              </w:rPr>
              <w:t>被授权人签名或盖章：</w:t>
            </w:r>
          </w:p>
        </w:tc>
      </w:tr>
      <w:tr w14:paraId="718A645F">
        <w:tblPrEx>
          <w:tblCellMar>
            <w:top w:w="0" w:type="dxa"/>
            <w:left w:w="108" w:type="dxa"/>
            <w:bottom w:w="0" w:type="dxa"/>
            <w:right w:w="108" w:type="dxa"/>
          </w:tblCellMar>
        </w:tblPrEx>
        <w:tc>
          <w:tcPr>
            <w:tcW w:w="4729" w:type="dxa"/>
          </w:tcPr>
          <w:p w14:paraId="065F6016">
            <w:pPr>
              <w:keepNext w:val="0"/>
              <w:keepLines w:val="0"/>
              <w:suppressLineNumbers w:val="0"/>
              <w:snapToGrid w:val="0"/>
              <w:spacing w:before="0" w:beforeAutospacing="0" w:after="0" w:afterAutospacing="0" w:line="360" w:lineRule="auto"/>
              <w:ind w:left="0" w:right="0"/>
              <w:rPr>
                <w:rFonts w:hint="default" w:ascii="宋体" w:hAnsi="宋体" w:cs="楷体"/>
                <w:color w:val="000000"/>
                <w:sz w:val="24"/>
                <w:highlight w:val="none"/>
              </w:rPr>
            </w:pPr>
            <w:r>
              <w:rPr>
                <w:rFonts w:hint="default" w:ascii="宋体" w:hAnsi="宋体" w:cs="楷体"/>
                <w:color w:val="000000"/>
                <w:sz w:val="24"/>
                <w:highlight w:val="none"/>
              </w:rPr>
              <w:t>单位盖章：</w:t>
            </w:r>
          </w:p>
        </w:tc>
      </w:tr>
      <w:tr w14:paraId="0385F9F7">
        <w:tblPrEx>
          <w:tblCellMar>
            <w:top w:w="0" w:type="dxa"/>
            <w:left w:w="108" w:type="dxa"/>
            <w:bottom w:w="0" w:type="dxa"/>
            <w:right w:w="108" w:type="dxa"/>
          </w:tblCellMar>
        </w:tblPrEx>
        <w:tc>
          <w:tcPr>
            <w:tcW w:w="4729" w:type="dxa"/>
          </w:tcPr>
          <w:p w14:paraId="165CA7D4">
            <w:pPr>
              <w:keepNext w:val="0"/>
              <w:keepLines w:val="0"/>
              <w:suppressLineNumbers w:val="0"/>
              <w:snapToGrid w:val="0"/>
              <w:spacing w:before="0" w:beforeAutospacing="0" w:after="0" w:afterAutospacing="0" w:line="360" w:lineRule="auto"/>
              <w:ind w:left="0" w:right="0"/>
              <w:rPr>
                <w:rFonts w:hint="default" w:ascii="宋体" w:hAnsi="宋体" w:cs="楷体"/>
                <w:color w:val="000000"/>
                <w:sz w:val="24"/>
                <w:highlight w:val="none"/>
              </w:rPr>
            </w:pPr>
            <w:r>
              <w:rPr>
                <w:rFonts w:hint="default" w:ascii="宋体" w:hAnsi="宋体" w:cs="楷体"/>
                <w:color w:val="000000"/>
                <w:sz w:val="24"/>
                <w:highlight w:val="none"/>
              </w:rPr>
              <w:t>法定代表人签名或盖章：</w:t>
            </w:r>
          </w:p>
        </w:tc>
      </w:tr>
      <w:tr w14:paraId="5C6DE28F">
        <w:tblPrEx>
          <w:tblCellMar>
            <w:top w:w="0" w:type="dxa"/>
            <w:left w:w="108" w:type="dxa"/>
            <w:bottom w:w="0" w:type="dxa"/>
            <w:right w:w="108" w:type="dxa"/>
          </w:tblCellMar>
        </w:tblPrEx>
        <w:trPr>
          <w:trHeight w:val="80" w:hRule="atLeast"/>
        </w:trPr>
        <w:tc>
          <w:tcPr>
            <w:tcW w:w="4729" w:type="dxa"/>
          </w:tcPr>
          <w:p w14:paraId="1CAB3CE3">
            <w:pPr>
              <w:keepNext w:val="0"/>
              <w:keepLines w:val="0"/>
              <w:suppressLineNumbers w:val="0"/>
              <w:snapToGrid w:val="0"/>
              <w:spacing w:before="0" w:beforeAutospacing="0" w:after="0" w:afterAutospacing="0" w:line="360" w:lineRule="auto"/>
              <w:ind w:left="0" w:right="0"/>
              <w:rPr>
                <w:rFonts w:hint="default" w:ascii="宋体" w:hAnsi="宋体" w:cs="楷体"/>
                <w:color w:val="000000"/>
                <w:sz w:val="24"/>
                <w:highlight w:val="none"/>
              </w:rPr>
            </w:pPr>
            <w:r>
              <w:rPr>
                <w:rFonts w:hint="default" w:ascii="宋体" w:hAnsi="宋体" w:cs="楷体"/>
                <w:color w:val="000000"/>
                <w:sz w:val="24"/>
                <w:highlight w:val="none"/>
              </w:rPr>
              <w:t>日期：   年    月    日</w:t>
            </w:r>
          </w:p>
        </w:tc>
      </w:tr>
    </w:tbl>
    <w:p w14:paraId="35768344">
      <w:pPr>
        <w:snapToGrid w:val="0"/>
        <w:spacing w:line="360" w:lineRule="auto"/>
        <w:ind w:firstLine="480" w:firstLineChars="200"/>
        <w:rPr>
          <w:rFonts w:ascii="宋体" w:hAnsi="宋体" w:cs="楷体"/>
          <w:color w:val="000000"/>
          <w:sz w:val="24"/>
          <w:highlight w:val="none"/>
        </w:rPr>
      </w:pPr>
    </w:p>
    <w:p w14:paraId="47A9ECB2">
      <w:pPr>
        <w:adjustRightInd w:val="0"/>
        <w:snapToGrid w:val="0"/>
        <w:spacing w:line="360" w:lineRule="auto"/>
        <w:jc w:val="left"/>
        <w:rPr>
          <w:rFonts w:ascii="宋体" w:hAnsi="宋体" w:cs="楷体"/>
          <w:b/>
          <w:bCs/>
          <w:color w:val="000000"/>
          <w:sz w:val="24"/>
          <w:highlight w:val="none"/>
          <w:u w:val="single"/>
        </w:rPr>
      </w:pPr>
      <w:r>
        <w:rPr>
          <w:rFonts w:ascii="宋体" w:hAnsi="宋体" w:cs="楷体"/>
          <w:b/>
          <w:bCs/>
          <w:color w:val="000000"/>
          <w:sz w:val="24"/>
          <w:highlight w:val="none"/>
        </w:rPr>
        <w:t>注意事项：</w:t>
      </w:r>
      <w:r>
        <w:rPr>
          <w:rFonts w:ascii="宋体" w:hAnsi="宋体" w:cs="楷体"/>
          <w:b/>
          <w:bCs/>
          <w:color w:val="000000"/>
          <w:sz w:val="24"/>
          <w:highlight w:val="none"/>
          <w:u w:val="single"/>
        </w:rPr>
        <w:t>需附加盖投标单位公章的法定代表人第二代居民身份证复印件（正反面）和加盖投标单位公章的被授权人第二代居民身份证复印件（正反面）。</w:t>
      </w:r>
    </w:p>
    <w:p w14:paraId="61943234">
      <w:pPr>
        <w:snapToGrid w:val="0"/>
        <w:spacing w:line="400" w:lineRule="exact"/>
        <w:jc w:val="left"/>
        <w:rPr>
          <w:rFonts w:hint="eastAsia" w:ascii="宋体" w:hAnsi="宋体"/>
          <w:sz w:val="24"/>
          <w:highlight w:val="none"/>
          <w:lang w:val="en-US" w:eastAsia="zh-CN"/>
        </w:rPr>
      </w:pPr>
    </w:p>
    <w:p w14:paraId="6C663F3F">
      <w:pPr>
        <w:snapToGrid w:val="0"/>
        <w:spacing w:line="400" w:lineRule="exact"/>
        <w:jc w:val="left"/>
        <w:rPr>
          <w:rFonts w:hint="eastAsia" w:ascii="宋体" w:hAnsi="宋体"/>
          <w:sz w:val="24"/>
          <w:highlight w:val="none"/>
          <w:lang w:val="en-US" w:eastAsia="zh-CN"/>
        </w:rPr>
      </w:pPr>
    </w:p>
    <w:p w14:paraId="4B9EEC42">
      <w:pPr>
        <w:snapToGrid w:val="0"/>
        <w:spacing w:line="400" w:lineRule="exact"/>
        <w:jc w:val="left"/>
        <w:rPr>
          <w:rFonts w:hint="eastAsia" w:ascii="宋体" w:hAnsi="宋体"/>
          <w:sz w:val="24"/>
          <w:highlight w:val="none"/>
          <w:lang w:val="en-US" w:eastAsia="zh-CN"/>
        </w:rPr>
      </w:pPr>
    </w:p>
    <w:p w14:paraId="0A46730B">
      <w:pPr>
        <w:snapToGrid w:val="0"/>
        <w:spacing w:line="400" w:lineRule="exact"/>
        <w:jc w:val="left"/>
        <w:rPr>
          <w:rFonts w:hint="eastAsia" w:ascii="宋体" w:hAnsi="宋体"/>
          <w:sz w:val="24"/>
          <w:highlight w:val="none"/>
          <w:lang w:val="en-US" w:eastAsia="zh-CN"/>
        </w:rPr>
      </w:pPr>
    </w:p>
    <w:p w14:paraId="47129DE0">
      <w:pPr>
        <w:snapToGrid w:val="0"/>
        <w:spacing w:line="400" w:lineRule="exact"/>
        <w:jc w:val="left"/>
        <w:rPr>
          <w:rFonts w:hint="eastAsia" w:ascii="宋体" w:hAnsi="宋体"/>
          <w:sz w:val="24"/>
          <w:highlight w:val="none"/>
          <w:lang w:val="en-US" w:eastAsia="zh-CN"/>
        </w:rPr>
      </w:pPr>
    </w:p>
    <w:p w14:paraId="678E1DEE">
      <w:pPr>
        <w:snapToGrid w:val="0"/>
        <w:spacing w:line="400" w:lineRule="exact"/>
        <w:jc w:val="left"/>
        <w:rPr>
          <w:rFonts w:hint="eastAsia" w:ascii="宋体" w:hAnsi="宋体"/>
          <w:sz w:val="24"/>
          <w:highlight w:val="none"/>
          <w:lang w:val="en-US" w:eastAsia="zh-CN"/>
        </w:rPr>
      </w:pPr>
    </w:p>
    <w:p w14:paraId="32C12917">
      <w:pPr>
        <w:snapToGrid w:val="0"/>
        <w:spacing w:line="400" w:lineRule="exact"/>
        <w:jc w:val="left"/>
        <w:rPr>
          <w:rFonts w:hint="eastAsia" w:ascii="宋体" w:hAnsi="宋体"/>
          <w:sz w:val="24"/>
          <w:highlight w:val="none"/>
          <w:lang w:val="en-US" w:eastAsia="zh-CN"/>
        </w:rPr>
      </w:pPr>
    </w:p>
    <w:p w14:paraId="59399687">
      <w:pPr>
        <w:snapToGrid w:val="0"/>
        <w:spacing w:line="400" w:lineRule="exact"/>
        <w:jc w:val="left"/>
        <w:rPr>
          <w:rFonts w:hint="eastAsia" w:ascii="宋体" w:hAnsi="宋体"/>
          <w:sz w:val="24"/>
          <w:highlight w:val="none"/>
          <w:lang w:val="en-US" w:eastAsia="zh-CN"/>
        </w:rPr>
      </w:pPr>
    </w:p>
    <w:p w14:paraId="4F1CDF71">
      <w:pPr>
        <w:snapToGrid w:val="0"/>
        <w:spacing w:line="400" w:lineRule="exact"/>
        <w:jc w:val="left"/>
        <w:rPr>
          <w:rFonts w:hint="eastAsia" w:ascii="宋体" w:hAnsi="宋体"/>
          <w:sz w:val="24"/>
          <w:highlight w:val="none"/>
          <w:lang w:val="en-US" w:eastAsia="zh-CN"/>
        </w:rPr>
      </w:pPr>
    </w:p>
    <w:p w14:paraId="3DFA3727">
      <w:pPr>
        <w:snapToGrid w:val="0"/>
        <w:spacing w:line="400" w:lineRule="exact"/>
        <w:jc w:val="left"/>
        <w:rPr>
          <w:rFonts w:hint="eastAsia" w:ascii="宋体" w:hAnsi="宋体"/>
          <w:sz w:val="24"/>
          <w:highlight w:val="none"/>
          <w:lang w:val="en-US" w:eastAsia="zh-CN"/>
        </w:rPr>
      </w:pPr>
    </w:p>
    <w:p w14:paraId="0414D8D8">
      <w:pPr>
        <w:snapToGrid w:val="0"/>
        <w:spacing w:line="400" w:lineRule="exact"/>
        <w:jc w:val="left"/>
        <w:rPr>
          <w:rFonts w:hint="eastAsia" w:ascii="宋体" w:hAnsi="宋体"/>
          <w:sz w:val="24"/>
          <w:highlight w:val="none"/>
          <w:lang w:val="en-US" w:eastAsia="zh-CN"/>
        </w:rPr>
      </w:pPr>
    </w:p>
    <w:p w14:paraId="0F21AF3E">
      <w:pPr>
        <w:snapToGrid w:val="0"/>
        <w:spacing w:line="400" w:lineRule="exact"/>
        <w:jc w:val="left"/>
        <w:rPr>
          <w:rFonts w:hint="eastAsia" w:ascii="宋体" w:hAnsi="宋体"/>
          <w:sz w:val="24"/>
          <w:highlight w:val="none"/>
          <w:lang w:val="en-US" w:eastAsia="zh-CN"/>
        </w:rPr>
      </w:pPr>
    </w:p>
    <w:p w14:paraId="2B02AFE9">
      <w:pPr>
        <w:snapToGrid w:val="0"/>
        <w:spacing w:line="400" w:lineRule="exact"/>
        <w:jc w:val="left"/>
        <w:rPr>
          <w:rFonts w:hint="eastAsia" w:ascii="宋体" w:hAnsi="宋体"/>
          <w:sz w:val="24"/>
          <w:highlight w:val="none"/>
          <w:lang w:val="en-US" w:eastAsia="zh-CN"/>
        </w:rPr>
      </w:pPr>
    </w:p>
    <w:p w14:paraId="7CBD6089">
      <w:pPr>
        <w:snapToGrid w:val="0"/>
        <w:spacing w:line="400" w:lineRule="exact"/>
        <w:jc w:val="left"/>
        <w:rPr>
          <w:rFonts w:hint="default" w:ascii="宋体" w:hAnsi="宋体"/>
          <w:sz w:val="24"/>
          <w:highlight w:val="none"/>
          <w:lang w:val="en-US" w:eastAsia="zh-CN"/>
        </w:rPr>
      </w:pPr>
      <w:bookmarkStart w:id="0" w:name="_GoBack"/>
      <w:bookmarkEnd w:id="0"/>
      <w:r>
        <w:rPr>
          <w:rFonts w:hint="eastAsia" w:ascii="宋体" w:hAnsi="宋体"/>
          <w:sz w:val="24"/>
          <w:highlight w:val="none"/>
          <w:lang w:val="en-US" w:eastAsia="zh-CN"/>
        </w:rPr>
        <w:t>附件3</w:t>
      </w:r>
    </w:p>
    <w:p w14:paraId="59256687">
      <w:pPr>
        <w:widowControl/>
        <w:jc w:val="center"/>
        <w:rPr>
          <w:rFonts w:hint="eastAsia" w:eastAsia="宋体"/>
          <w:color w:val="000000"/>
          <w:sz w:val="24"/>
          <w:highlight w:val="none"/>
          <w:lang w:eastAsia="zh-CN"/>
        </w:rPr>
      </w:pPr>
      <w:r>
        <w:rPr>
          <w:b/>
          <w:color w:val="000000"/>
          <w:spacing w:val="20"/>
          <w:sz w:val="32"/>
          <w:szCs w:val="32"/>
        </w:rPr>
        <w:t>联合体</w:t>
      </w:r>
      <w:r>
        <w:rPr>
          <w:rFonts w:hint="eastAsia"/>
          <w:b/>
          <w:color w:val="000000"/>
          <w:spacing w:val="20"/>
          <w:sz w:val="32"/>
          <w:szCs w:val="32"/>
        </w:rPr>
        <w:t>协议</w:t>
      </w:r>
      <w:r>
        <w:rPr>
          <w:rFonts w:hint="eastAsia"/>
          <w:b/>
          <w:color w:val="000000"/>
          <w:spacing w:val="20"/>
          <w:sz w:val="32"/>
          <w:szCs w:val="32"/>
          <w:lang w:eastAsia="zh-CN"/>
        </w:rPr>
        <w:t>（</w:t>
      </w:r>
      <w:r>
        <w:rPr>
          <w:rFonts w:hint="eastAsia"/>
          <w:b/>
          <w:color w:val="000000"/>
          <w:spacing w:val="20"/>
          <w:sz w:val="32"/>
          <w:szCs w:val="32"/>
          <w:lang w:val="en-US" w:eastAsia="zh-CN"/>
        </w:rPr>
        <w:t>如有</w:t>
      </w:r>
      <w:r>
        <w:rPr>
          <w:rFonts w:hint="eastAsia"/>
          <w:b/>
          <w:color w:val="000000"/>
          <w:spacing w:val="20"/>
          <w:sz w:val="32"/>
          <w:szCs w:val="32"/>
          <w:lang w:eastAsia="zh-CN"/>
        </w:rPr>
        <w:t>）</w:t>
      </w:r>
    </w:p>
    <w:p w14:paraId="13A26B6F">
      <w:pPr>
        <w:widowControl/>
        <w:jc w:val="left"/>
        <w:rPr>
          <w:color w:val="000000"/>
          <w:sz w:val="24"/>
          <w:highlight w:val="none"/>
        </w:rPr>
      </w:pPr>
    </w:p>
    <w:p w14:paraId="7E8D07E1">
      <w:pPr>
        <w:spacing w:line="360" w:lineRule="auto"/>
        <w:ind w:firstLine="828" w:firstLineChars="345"/>
        <w:rPr>
          <w:bCs/>
          <w:color w:val="000000"/>
        </w:rPr>
      </w:pPr>
      <w:r>
        <w:rPr>
          <w:bCs/>
          <w:color w:val="000000"/>
          <w:sz w:val="24"/>
        </w:rPr>
        <w:t xml:space="preserve"> _____ 及 _____就“</w:t>
      </w:r>
      <w:r>
        <w:rPr>
          <w:rFonts w:hint="eastAsia"/>
          <w:bCs/>
          <w:color w:val="000000"/>
          <w:sz w:val="24"/>
          <w:u w:val="single"/>
          <w:lang w:val="en-US" w:eastAsia="zh-CN"/>
        </w:rPr>
        <w:t xml:space="preserve">    </w:t>
      </w:r>
      <w:r>
        <w:rPr>
          <w:bCs/>
          <w:color w:val="000000"/>
          <w:sz w:val="24"/>
          <w:u w:val="single"/>
        </w:rPr>
        <w:t>（项目名称）</w:t>
      </w:r>
      <w:r>
        <w:rPr>
          <w:color w:val="000000"/>
          <w:sz w:val="24"/>
          <w:u w:val="single"/>
        </w:rPr>
        <w:t>”</w:t>
      </w:r>
      <w:r>
        <w:rPr>
          <w:rFonts w:hint="eastAsia"/>
          <w:color w:val="000000"/>
          <w:sz w:val="24"/>
        </w:rPr>
        <w:t>采购</w:t>
      </w:r>
      <w:r>
        <w:rPr>
          <w:bCs/>
          <w:color w:val="000000"/>
          <w:sz w:val="24"/>
        </w:rPr>
        <w:t>项目的</w:t>
      </w:r>
      <w:r>
        <w:rPr>
          <w:rFonts w:hint="eastAsia"/>
          <w:bCs/>
          <w:color w:val="000000"/>
          <w:sz w:val="24"/>
        </w:rPr>
        <w:t>磋商</w:t>
      </w:r>
      <w:r>
        <w:rPr>
          <w:bCs/>
          <w:color w:val="000000"/>
          <w:sz w:val="24"/>
        </w:rPr>
        <w:t>事宜，经各方充分协商一致，达成如下协议：</w:t>
      </w:r>
    </w:p>
    <w:p w14:paraId="37394B10">
      <w:pPr>
        <w:numPr>
          <w:ilvl w:val="0"/>
          <w:numId w:val="1"/>
        </w:numPr>
        <w:spacing w:line="360" w:lineRule="auto"/>
        <w:rPr>
          <w:bCs/>
          <w:color w:val="000000"/>
          <w:sz w:val="24"/>
        </w:rPr>
      </w:pPr>
      <w:r>
        <w:rPr>
          <w:bCs/>
          <w:color w:val="000000"/>
          <w:sz w:val="24"/>
        </w:rPr>
        <w:t>由_________牵头，_________参加，组成联合体共同进行</w:t>
      </w:r>
      <w:r>
        <w:rPr>
          <w:rFonts w:hint="eastAsia"/>
          <w:bCs/>
          <w:color w:val="000000"/>
          <w:sz w:val="24"/>
        </w:rPr>
        <w:t>磋商</w:t>
      </w:r>
      <w:r>
        <w:rPr>
          <w:bCs/>
          <w:color w:val="000000"/>
          <w:sz w:val="24"/>
        </w:rPr>
        <w:t>项目的</w:t>
      </w:r>
      <w:r>
        <w:rPr>
          <w:rFonts w:hint="eastAsia"/>
          <w:bCs/>
          <w:color w:val="000000"/>
          <w:sz w:val="24"/>
        </w:rPr>
        <w:t>响应</w:t>
      </w:r>
      <w:r>
        <w:rPr>
          <w:bCs/>
          <w:color w:val="000000"/>
          <w:sz w:val="24"/>
        </w:rPr>
        <w:t>工作。</w:t>
      </w:r>
    </w:p>
    <w:p w14:paraId="56BB09BC">
      <w:pPr>
        <w:numPr>
          <w:ilvl w:val="0"/>
          <w:numId w:val="1"/>
        </w:numPr>
        <w:spacing w:line="360" w:lineRule="auto"/>
        <w:rPr>
          <w:bCs/>
          <w:color w:val="000000"/>
          <w:sz w:val="24"/>
        </w:rPr>
      </w:pPr>
      <w:r>
        <w:rPr>
          <w:bCs/>
          <w:color w:val="000000"/>
          <w:sz w:val="24"/>
        </w:rPr>
        <w:t>______为本次</w:t>
      </w:r>
      <w:r>
        <w:rPr>
          <w:rFonts w:hint="eastAsia"/>
          <w:bCs/>
          <w:color w:val="000000"/>
          <w:sz w:val="24"/>
        </w:rPr>
        <w:t>磋商</w:t>
      </w:r>
      <w:r>
        <w:rPr>
          <w:bCs/>
          <w:color w:val="000000"/>
          <w:sz w:val="24"/>
        </w:rPr>
        <w:t>的牵头人，联合体以牵头人的名义参加</w:t>
      </w:r>
      <w:r>
        <w:rPr>
          <w:rFonts w:hint="eastAsia"/>
          <w:bCs/>
          <w:color w:val="000000"/>
          <w:sz w:val="24"/>
        </w:rPr>
        <w:t>磋商</w:t>
      </w:r>
      <w:r>
        <w:rPr>
          <w:bCs/>
          <w:color w:val="000000"/>
          <w:sz w:val="24"/>
        </w:rPr>
        <w:t>，联合体</w:t>
      </w:r>
      <w:r>
        <w:rPr>
          <w:rFonts w:hint="eastAsia"/>
          <w:bCs/>
          <w:color w:val="000000"/>
          <w:sz w:val="24"/>
        </w:rPr>
        <w:t>成交</w:t>
      </w:r>
      <w:r>
        <w:rPr>
          <w:bCs/>
          <w:color w:val="000000"/>
          <w:sz w:val="24"/>
        </w:rPr>
        <w:t>后，联合体各方共同与采购人签订合同，就</w:t>
      </w:r>
      <w:r>
        <w:rPr>
          <w:rFonts w:hint="eastAsia"/>
          <w:bCs/>
          <w:color w:val="000000"/>
          <w:sz w:val="24"/>
        </w:rPr>
        <w:t>采购合同约定的事项</w:t>
      </w:r>
      <w:r>
        <w:rPr>
          <w:bCs/>
          <w:color w:val="000000"/>
          <w:sz w:val="24"/>
        </w:rPr>
        <w:t>对采购人承担连带责任。</w:t>
      </w:r>
    </w:p>
    <w:p w14:paraId="76AEDC2B">
      <w:pPr>
        <w:numPr>
          <w:ilvl w:val="0"/>
          <w:numId w:val="1"/>
        </w:numPr>
        <w:spacing w:line="360" w:lineRule="auto"/>
        <w:rPr>
          <w:bCs/>
          <w:color w:val="000000"/>
          <w:sz w:val="24"/>
        </w:rPr>
      </w:pPr>
      <w:r>
        <w:rPr>
          <w:bCs/>
          <w:color w:val="000000"/>
          <w:sz w:val="24"/>
        </w:rPr>
        <w:t>联合体各方均同意由牵头人代表其他联合体成员单位按</w:t>
      </w:r>
      <w:r>
        <w:rPr>
          <w:rFonts w:hint="eastAsia"/>
          <w:bCs/>
          <w:color w:val="000000"/>
          <w:sz w:val="24"/>
        </w:rPr>
        <w:t>磋商</w:t>
      </w:r>
      <w:r>
        <w:rPr>
          <w:bCs/>
          <w:color w:val="000000"/>
          <w:sz w:val="24"/>
        </w:rPr>
        <w:t>文件要求出具《授权委托书》。</w:t>
      </w:r>
    </w:p>
    <w:p w14:paraId="717184DD">
      <w:pPr>
        <w:numPr>
          <w:ilvl w:val="0"/>
          <w:numId w:val="1"/>
        </w:numPr>
        <w:spacing w:line="360" w:lineRule="auto"/>
        <w:rPr>
          <w:bCs/>
          <w:color w:val="000000"/>
          <w:sz w:val="24"/>
        </w:rPr>
      </w:pPr>
      <w:r>
        <w:rPr>
          <w:bCs/>
          <w:color w:val="000000"/>
          <w:sz w:val="24"/>
        </w:rPr>
        <w:t>牵头人为项目的总负责单位；组织各参加方进行项目实施工作。</w:t>
      </w:r>
    </w:p>
    <w:p w14:paraId="198750F6">
      <w:pPr>
        <w:numPr>
          <w:ilvl w:val="0"/>
          <w:numId w:val="1"/>
        </w:numPr>
        <w:spacing w:line="360" w:lineRule="auto"/>
        <w:rPr>
          <w:bCs/>
          <w:color w:val="000000"/>
          <w:sz w:val="24"/>
        </w:rPr>
      </w:pPr>
      <w:r>
        <w:rPr>
          <w:bCs/>
          <w:color w:val="000000"/>
          <w:sz w:val="24"/>
        </w:rPr>
        <w:t>______负责_____，具体工作范围、内容以</w:t>
      </w:r>
      <w:r>
        <w:rPr>
          <w:rFonts w:hint="eastAsia"/>
          <w:bCs/>
          <w:color w:val="000000"/>
          <w:sz w:val="24"/>
        </w:rPr>
        <w:t>响应</w:t>
      </w:r>
      <w:r>
        <w:rPr>
          <w:bCs/>
          <w:color w:val="000000"/>
          <w:sz w:val="24"/>
        </w:rPr>
        <w:t>文件及合同为准。</w:t>
      </w:r>
    </w:p>
    <w:p w14:paraId="4933544E">
      <w:pPr>
        <w:numPr>
          <w:ilvl w:val="0"/>
          <w:numId w:val="1"/>
        </w:numPr>
        <w:spacing w:line="360" w:lineRule="auto"/>
        <w:rPr>
          <w:bCs/>
          <w:color w:val="000000"/>
          <w:sz w:val="24"/>
        </w:rPr>
      </w:pPr>
      <w:r>
        <w:rPr>
          <w:bCs/>
          <w:color w:val="000000"/>
          <w:sz w:val="24"/>
        </w:rPr>
        <w:t>______负责_____，具体工作范围、内容以</w:t>
      </w:r>
      <w:r>
        <w:rPr>
          <w:rFonts w:hint="eastAsia"/>
          <w:bCs/>
          <w:color w:val="000000"/>
          <w:sz w:val="24"/>
        </w:rPr>
        <w:t>响应</w:t>
      </w:r>
      <w:r>
        <w:rPr>
          <w:bCs/>
          <w:color w:val="000000"/>
          <w:sz w:val="24"/>
        </w:rPr>
        <w:t>文件及合同为准。</w:t>
      </w:r>
    </w:p>
    <w:p w14:paraId="6910BC56">
      <w:pPr>
        <w:numPr>
          <w:ilvl w:val="0"/>
          <w:numId w:val="1"/>
        </w:numPr>
        <w:tabs>
          <w:tab w:val="left" w:pos="993"/>
        </w:tabs>
        <w:spacing w:line="360" w:lineRule="auto"/>
        <w:rPr>
          <w:bCs/>
          <w:color w:val="000000"/>
          <w:sz w:val="24"/>
        </w:rPr>
      </w:pPr>
      <w:r>
        <w:rPr>
          <w:rFonts w:hint="eastAsia"/>
          <w:bCs/>
          <w:color w:val="000000"/>
          <w:sz w:val="24"/>
        </w:rPr>
        <w:t>以联合体形式参加政府采购活动的，联合体各方不得再单独参加或者与其他供应商另外组成联合体参加同一合同项下的政府采购活动</w:t>
      </w:r>
      <w:r>
        <w:rPr>
          <w:bCs/>
          <w:color w:val="000000"/>
          <w:sz w:val="24"/>
        </w:rPr>
        <w:t>。</w:t>
      </w:r>
    </w:p>
    <w:p w14:paraId="5917F9BC">
      <w:pPr>
        <w:numPr>
          <w:ilvl w:val="0"/>
          <w:numId w:val="1"/>
        </w:numPr>
        <w:spacing w:line="360" w:lineRule="auto"/>
        <w:rPr>
          <w:bCs/>
          <w:color w:val="000000"/>
          <w:sz w:val="24"/>
        </w:rPr>
      </w:pPr>
      <w:r>
        <w:rPr>
          <w:bCs/>
          <w:color w:val="000000"/>
          <w:sz w:val="24"/>
        </w:rPr>
        <w:t>其他约定（如有）：_______</w:t>
      </w:r>
      <w:r>
        <w:rPr>
          <w:rFonts w:hint="eastAsia"/>
          <w:bCs/>
          <w:color w:val="000000"/>
          <w:sz w:val="24"/>
        </w:rPr>
        <w:t>。</w:t>
      </w:r>
    </w:p>
    <w:p w14:paraId="2AF659A9">
      <w:pPr>
        <w:tabs>
          <w:tab w:val="left" w:pos="780"/>
        </w:tabs>
        <w:spacing w:line="360" w:lineRule="auto"/>
        <w:ind w:firstLine="480" w:firstLineChars="200"/>
        <w:rPr>
          <w:color w:val="000000"/>
          <w:sz w:val="24"/>
        </w:rPr>
      </w:pPr>
      <w:r>
        <w:rPr>
          <w:bCs/>
          <w:color w:val="000000"/>
          <w:sz w:val="24"/>
        </w:rPr>
        <w:t>本协议自各方加盖公章后生效，</w:t>
      </w:r>
      <w:r>
        <w:rPr>
          <w:rFonts w:hint="eastAsia"/>
          <w:bCs/>
          <w:color w:val="000000"/>
          <w:sz w:val="24"/>
        </w:rPr>
        <w:t>采购合同履行完毕后自动失效。</w:t>
      </w:r>
      <w:r>
        <w:rPr>
          <w:bCs/>
          <w:color w:val="000000"/>
          <w:sz w:val="24"/>
        </w:rPr>
        <w:t>如未中标，本协议自动终止。</w:t>
      </w:r>
    </w:p>
    <w:p w14:paraId="48B10AE7">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w:t>
      </w:r>
      <w:r>
        <w:rPr>
          <w:color w:val="000000"/>
          <w:sz w:val="24"/>
          <w:szCs w:val="20"/>
        </w:rPr>
        <w:t>______</w:t>
      </w:r>
    </w:p>
    <w:p w14:paraId="4928C404">
      <w:pPr>
        <w:spacing w:line="360" w:lineRule="auto"/>
        <w:ind w:firstLine="471"/>
        <w:rPr>
          <w:color w:val="000000"/>
          <w:sz w:val="24"/>
        </w:rPr>
      </w:pPr>
      <w:r>
        <w:rPr>
          <w:color w:val="000000"/>
          <w:sz w:val="24"/>
        </w:rPr>
        <w:t>加盖公章：</w:t>
      </w:r>
      <w:r>
        <w:rPr>
          <w:color w:val="000000"/>
          <w:sz w:val="24"/>
          <w:szCs w:val="20"/>
        </w:rPr>
        <w:t>______</w:t>
      </w:r>
      <w:r>
        <w:rPr>
          <w:color w:val="000000"/>
          <w:sz w:val="24"/>
        </w:rPr>
        <w:t xml:space="preserve">                           加盖公章：</w:t>
      </w:r>
      <w:r>
        <w:rPr>
          <w:color w:val="000000"/>
          <w:sz w:val="24"/>
          <w:szCs w:val="20"/>
        </w:rPr>
        <w:t>______</w:t>
      </w:r>
    </w:p>
    <w:p w14:paraId="7D77470F">
      <w:pPr>
        <w:spacing w:line="360" w:lineRule="auto"/>
        <w:ind w:firstLine="471"/>
        <w:rPr>
          <w:color w:val="000000"/>
          <w:sz w:val="24"/>
        </w:rPr>
      </w:pPr>
    </w:p>
    <w:p w14:paraId="0FD0D665">
      <w:pPr>
        <w:spacing w:line="360" w:lineRule="auto"/>
        <w:ind w:firstLine="471"/>
        <w:rPr>
          <w:color w:val="000000"/>
          <w:sz w:val="24"/>
        </w:rPr>
      </w:pPr>
    </w:p>
    <w:p w14:paraId="598BF426">
      <w:pPr>
        <w:spacing w:line="360" w:lineRule="auto"/>
        <w:ind w:firstLine="471"/>
        <w:rPr>
          <w:color w:val="000000"/>
          <w:sz w:val="24"/>
        </w:rPr>
      </w:pPr>
      <w:r>
        <w:rPr>
          <w:color w:val="000000"/>
          <w:sz w:val="24"/>
        </w:rPr>
        <w:t xml:space="preserve">                         </w:t>
      </w:r>
    </w:p>
    <w:p w14:paraId="228FC70B">
      <w:pPr>
        <w:spacing w:line="360" w:lineRule="auto"/>
        <w:ind w:firstLine="471"/>
        <w:rPr>
          <w:color w:val="000000"/>
          <w:sz w:val="24"/>
        </w:rPr>
      </w:pPr>
    </w:p>
    <w:p w14:paraId="33B0D1FB">
      <w:pPr>
        <w:spacing w:line="360" w:lineRule="auto"/>
        <w:ind w:left="480"/>
        <w:jc w:val="right"/>
        <w:rPr>
          <w:color w:val="000000"/>
          <w:sz w:val="24"/>
        </w:rPr>
      </w:pPr>
    </w:p>
    <w:p w14:paraId="26153186">
      <w:pPr>
        <w:spacing w:line="360" w:lineRule="auto"/>
        <w:ind w:left="480"/>
        <w:jc w:val="right"/>
        <w:rPr>
          <w:color w:val="000000"/>
          <w:sz w:val="24"/>
        </w:rPr>
      </w:pPr>
      <w:r>
        <w:rPr>
          <w:color w:val="000000"/>
          <w:sz w:val="24"/>
          <w:szCs w:val="20"/>
        </w:rPr>
        <w:t>日期：_____年______月______日</w:t>
      </w:r>
    </w:p>
    <w:p w14:paraId="23ED4894">
      <w:pPr>
        <w:tabs>
          <w:tab w:val="left" w:pos="8280"/>
        </w:tabs>
        <w:spacing w:line="360" w:lineRule="auto"/>
        <w:ind w:firstLine="480"/>
        <w:rPr>
          <w:color w:val="000000"/>
          <w:sz w:val="24"/>
        </w:rPr>
      </w:pPr>
    </w:p>
    <w:p w14:paraId="75A838B9">
      <w:pPr>
        <w:spacing w:line="360" w:lineRule="auto"/>
        <w:jc w:val="left"/>
        <w:outlineLvl w:val="0"/>
        <w:rPr>
          <w:b/>
          <w:sz w:val="36"/>
          <w:szCs w:val="36"/>
          <w:highlight w:val="none"/>
        </w:rPr>
      </w:pPr>
      <w:r>
        <w:rPr>
          <w:color w:val="000000"/>
          <w:sz w:val="24"/>
        </w:rPr>
        <w:t>注：联合体各方成员应在本协议上共同加盖公章，不得分别签署协议书</w:t>
      </w:r>
      <w:r>
        <w:rPr>
          <w:rFonts w:hint="eastAsia"/>
          <w:color w:val="000000"/>
          <w:sz w:val="24"/>
        </w:rPr>
        <w:t>。</w:t>
      </w:r>
      <w:r>
        <w:rPr>
          <w:rFonts w:hint="eastAsia" w:ascii="宋体" w:hAnsi="宋体"/>
          <w:b/>
          <w:color w:val="000000"/>
          <w:sz w:val="24"/>
        </w:rPr>
        <w:t>否则视为无效响应。</w:t>
      </w:r>
    </w:p>
    <w:p w14:paraId="3E808D5D">
      <w:pPr>
        <w:adjustRightInd w:val="0"/>
        <w:snapToGrid w:val="0"/>
        <w:spacing w:line="360" w:lineRule="auto"/>
        <w:jc w:val="left"/>
        <w:rPr>
          <w:rFonts w:ascii="宋体" w:hAnsi="宋体" w:cs="楷体"/>
          <w:b/>
          <w:bCs/>
          <w:color w:val="000000"/>
          <w:sz w:val="24"/>
          <w:highlight w:val="none"/>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B30282"/>
    <w:rsid w:val="5EBA1FF9"/>
    <w:rsid w:val="74B30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3">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2024-11-28T09:16:00Z</dcterms:created>
  <dc:creator>眭丽丽</dc:creator>
  <cp:lastModifiedBy>眭丽丽</cp:lastModifiedBy>
  <dcterms:modified xsi:type="dcterms:W3CDTF">2024-11-28T09:44:53Z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2F5B6F542C3842E4914B0F73C743CA34_11</vt:lpwstr>
  </property>
</Properties>
</file>